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7CF" w:rsidRDefault="00C077CF" w:rsidP="00C077CF">
      <w:pPr>
        <w:pStyle w:val="Puesto"/>
        <w:pBdr>
          <w:bottom w:val="none" w:sz="0" w:space="0" w:color="auto"/>
        </w:pBdr>
        <w:jc w:val="center"/>
        <w:rPr>
          <w:color w:val="1F4E79" w:themeColor="accent1" w:themeShade="80"/>
          <w:lang w:val="es-PE"/>
        </w:rPr>
      </w:pPr>
      <w:r>
        <w:rPr>
          <w:noProof/>
          <w:lang w:val="es-ES" w:eastAsia="es-ES"/>
        </w:rPr>
        <w:drawing>
          <wp:anchor distT="0" distB="0" distL="114300" distR="114300" simplePos="0" relativeHeight="251681792" behindDoc="1" locked="0" layoutInCell="1" allowOverlap="1" wp14:anchorId="331A8C0A" wp14:editId="1C7B32A1">
            <wp:simplePos x="0" y="0"/>
            <wp:positionH relativeFrom="margin">
              <wp:align>center</wp:align>
            </wp:positionH>
            <wp:positionV relativeFrom="paragraph">
              <wp:posOffset>147955</wp:posOffset>
            </wp:positionV>
            <wp:extent cx="1809750" cy="2104390"/>
            <wp:effectExtent l="0" t="0" r="0" b="0"/>
            <wp:wrapSquare wrapText="bothSides"/>
            <wp:docPr id="4" name="Imagen 4" descr="Resultado de imagen para escudo unm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unms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210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7CF" w:rsidRDefault="00C077CF" w:rsidP="00C077CF">
      <w:pPr>
        <w:pStyle w:val="Puesto"/>
        <w:pBdr>
          <w:bottom w:val="none" w:sz="0" w:space="0" w:color="auto"/>
        </w:pBdr>
        <w:jc w:val="center"/>
        <w:rPr>
          <w:color w:val="1F4E79" w:themeColor="accent1" w:themeShade="80"/>
          <w:lang w:val="es-PE"/>
        </w:rPr>
      </w:pPr>
    </w:p>
    <w:p w:rsidR="00C077CF" w:rsidRDefault="00C077CF" w:rsidP="00C077CF">
      <w:pPr>
        <w:pStyle w:val="Puesto"/>
        <w:pBdr>
          <w:bottom w:val="none" w:sz="0" w:space="0" w:color="auto"/>
        </w:pBdr>
        <w:jc w:val="center"/>
        <w:rPr>
          <w:color w:val="1F4E79" w:themeColor="accent1" w:themeShade="80"/>
          <w:lang w:val="es-PE"/>
        </w:rPr>
      </w:pPr>
    </w:p>
    <w:p w:rsidR="00C077CF" w:rsidRDefault="00C077CF" w:rsidP="00C077CF">
      <w:pPr>
        <w:pStyle w:val="Puesto"/>
        <w:pBdr>
          <w:bottom w:val="none" w:sz="0" w:space="0" w:color="auto"/>
        </w:pBdr>
        <w:jc w:val="center"/>
        <w:rPr>
          <w:color w:val="1F4E79" w:themeColor="accent1" w:themeShade="80"/>
          <w:lang w:val="es-PE"/>
        </w:rPr>
      </w:pPr>
    </w:p>
    <w:p w:rsidR="00C077CF" w:rsidRDefault="00C077CF" w:rsidP="00C077CF">
      <w:pPr>
        <w:pStyle w:val="Puesto"/>
        <w:pBdr>
          <w:bottom w:val="none" w:sz="0" w:space="0" w:color="auto"/>
        </w:pBdr>
        <w:jc w:val="center"/>
        <w:rPr>
          <w:color w:val="1F4E79" w:themeColor="accent1" w:themeShade="80"/>
          <w:lang w:val="es-PE"/>
        </w:rPr>
      </w:pPr>
    </w:p>
    <w:p w:rsidR="00C077CF" w:rsidRDefault="00C077CF" w:rsidP="00C077CF">
      <w:pPr>
        <w:pStyle w:val="Puesto"/>
        <w:pBdr>
          <w:bottom w:val="none" w:sz="0" w:space="0" w:color="auto"/>
        </w:pBdr>
        <w:jc w:val="center"/>
        <w:rPr>
          <w:color w:val="1F4E79" w:themeColor="accent1" w:themeShade="80"/>
          <w:lang w:val="es-PE"/>
        </w:rPr>
      </w:pPr>
    </w:p>
    <w:p w:rsidR="00C077CF" w:rsidRPr="00CF3309" w:rsidRDefault="00C077CF" w:rsidP="00C077CF">
      <w:pPr>
        <w:pStyle w:val="Puesto"/>
        <w:pBdr>
          <w:bottom w:val="none" w:sz="0" w:space="0" w:color="auto"/>
        </w:pBdr>
        <w:spacing w:after="0"/>
        <w:jc w:val="center"/>
        <w:rPr>
          <w:color w:val="1F4E79" w:themeColor="accent1" w:themeShade="80"/>
          <w:lang w:val="es-PE"/>
        </w:rPr>
      </w:pPr>
      <w:r w:rsidRPr="004E5226">
        <w:rPr>
          <w:color w:val="1F4E79" w:themeColor="accent1" w:themeShade="80"/>
          <w:lang w:val="es-PE"/>
        </w:rPr>
        <w:t>Universidad Nacional Mayor de San Marcos</w:t>
      </w:r>
    </w:p>
    <w:p w:rsidR="00C077CF" w:rsidRPr="00C23286" w:rsidRDefault="00C077CF" w:rsidP="00C077CF">
      <w:pPr>
        <w:spacing w:after="0" w:line="240" w:lineRule="auto"/>
        <w:jc w:val="center"/>
        <w:rPr>
          <w:rFonts w:asciiTheme="majorHAnsi" w:hAnsiTheme="majorHAnsi"/>
          <w:color w:val="2E74B5" w:themeColor="accent1" w:themeShade="BF"/>
          <w:sz w:val="36"/>
          <w:szCs w:val="48"/>
        </w:rPr>
      </w:pPr>
      <w:r w:rsidRPr="00C23286">
        <w:rPr>
          <w:rFonts w:asciiTheme="majorHAnsi" w:hAnsiTheme="majorHAnsi"/>
          <w:color w:val="2E74B5" w:themeColor="accent1" w:themeShade="BF"/>
          <w:sz w:val="36"/>
          <w:szCs w:val="48"/>
        </w:rPr>
        <w:t>Facultad de Ingeniería de</w:t>
      </w:r>
      <w:r>
        <w:rPr>
          <w:rFonts w:asciiTheme="majorHAnsi" w:hAnsiTheme="majorHAnsi"/>
          <w:color w:val="2E74B5" w:themeColor="accent1" w:themeShade="BF"/>
          <w:sz w:val="36"/>
          <w:szCs w:val="48"/>
        </w:rPr>
        <w:t xml:space="preserve"> </w:t>
      </w:r>
      <w:r w:rsidRPr="00C23286">
        <w:rPr>
          <w:rFonts w:asciiTheme="majorHAnsi" w:hAnsiTheme="majorHAnsi"/>
          <w:color w:val="2E74B5" w:themeColor="accent1" w:themeShade="BF"/>
          <w:sz w:val="36"/>
          <w:szCs w:val="48"/>
        </w:rPr>
        <w:t>Sistemas e Informática</w:t>
      </w:r>
    </w:p>
    <w:p w:rsidR="00C077CF" w:rsidRPr="003D7042" w:rsidRDefault="00C077CF" w:rsidP="00C077CF">
      <w:pPr>
        <w:jc w:val="center"/>
        <w:rPr>
          <w:rFonts w:asciiTheme="majorHAnsi" w:hAnsiTheme="majorHAnsi"/>
          <w:color w:val="2E74B5" w:themeColor="accent1" w:themeShade="BF"/>
          <w:sz w:val="40"/>
          <w:szCs w:val="56"/>
        </w:rPr>
      </w:pPr>
      <w:r w:rsidRPr="003D7042">
        <w:rPr>
          <w:rFonts w:asciiTheme="majorHAnsi" w:hAnsiTheme="majorHAnsi"/>
          <w:color w:val="2E74B5" w:themeColor="accent1" w:themeShade="BF"/>
          <w:sz w:val="40"/>
          <w:szCs w:val="56"/>
        </w:rPr>
        <w:t xml:space="preserve">Informe Proyecto </w:t>
      </w:r>
      <w:r w:rsidRPr="003D7042">
        <w:rPr>
          <w:rFonts w:asciiTheme="majorHAnsi" w:hAnsiTheme="majorHAnsi"/>
          <w:color w:val="2E74B5" w:themeColor="accent1" w:themeShade="BF"/>
          <w:sz w:val="40"/>
          <w:szCs w:val="56"/>
        </w:rPr>
        <w:br/>
        <w:t>“</w:t>
      </w:r>
      <w:r>
        <w:rPr>
          <w:rFonts w:asciiTheme="majorHAnsi" w:hAnsiTheme="majorHAnsi"/>
          <w:color w:val="2E74B5" w:themeColor="accent1" w:themeShade="BF"/>
          <w:sz w:val="40"/>
          <w:szCs w:val="56"/>
        </w:rPr>
        <w:t>SISTEMA DE SEGURIDAD</w:t>
      </w:r>
      <w:r w:rsidRPr="003D7042">
        <w:rPr>
          <w:rFonts w:asciiTheme="majorHAnsi" w:hAnsiTheme="majorHAnsi"/>
          <w:color w:val="2E74B5" w:themeColor="accent1" w:themeShade="BF"/>
          <w:sz w:val="40"/>
          <w:szCs w:val="56"/>
        </w:rPr>
        <w:t>”</w:t>
      </w:r>
    </w:p>
    <w:p w:rsidR="00C077CF" w:rsidRDefault="00C077CF" w:rsidP="00C077CF">
      <w:pPr>
        <w:spacing w:line="240" w:lineRule="auto"/>
        <w:rPr>
          <w:rFonts w:asciiTheme="majorHAnsi" w:hAnsiTheme="majorHAnsi"/>
          <w:color w:val="808080" w:themeColor="background1" w:themeShade="80"/>
          <w:sz w:val="40"/>
          <w:szCs w:val="48"/>
        </w:rPr>
      </w:pPr>
      <w:r w:rsidRPr="00B22544">
        <w:rPr>
          <w:rFonts w:asciiTheme="majorHAnsi" w:hAnsiTheme="majorHAnsi"/>
          <w:color w:val="2E74B5" w:themeColor="accent1" w:themeShade="BF"/>
          <w:sz w:val="40"/>
          <w:szCs w:val="48"/>
          <w:u w:val="single"/>
        </w:rPr>
        <w:t>Curso</w:t>
      </w:r>
      <w:r w:rsidRPr="00B22544">
        <w:rPr>
          <w:rFonts w:asciiTheme="majorHAnsi" w:hAnsiTheme="majorHAnsi"/>
          <w:color w:val="2E74B5" w:themeColor="accent1" w:themeShade="BF"/>
          <w:sz w:val="40"/>
          <w:szCs w:val="48"/>
        </w:rPr>
        <w:t xml:space="preserve">: </w:t>
      </w:r>
      <w:r>
        <w:rPr>
          <w:rFonts w:asciiTheme="majorHAnsi" w:hAnsiTheme="majorHAnsi"/>
          <w:color w:val="808080" w:themeColor="background1" w:themeShade="80"/>
          <w:sz w:val="40"/>
          <w:szCs w:val="48"/>
        </w:rPr>
        <w:t>Inteligencia Artificial</w:t>
      </w:r>
    </w:p>
    <w:p w:rsidR="00C077CF" w:rsidRPr="00B22544" w:rsidRDefault="00C077CF" w:rsidP="00C077CF">
      <w:pPr>
        <w:spacing w:line="240" w:lineRule="auto"/>
        <w:rPr>
          <w:rFonts w:asciiTheme="majorHAnsi" w:hAnsiTheme="majorHAnsi"/>
          <w:color w:val="808080" w:themeColor="background1" w:themeShade="80"/>
          <w:sz w:val="40"/>
          <w:szCs w:val="48"/>
        </w:rPr>
      </w:pPr>
      <w:r w:rsidRPr="00B22544">
        <w:rPr>
          <w:rFonts w:asciiTheme="majorHAnsi" w:hAnsiTheme="majorHAnsi"/>
          <w:color w:val="2E74B5" w:themeColor="accent1" w:themeShade="BF"/>
          <w:sz w:val="40"/>
          <w:szCs w:val="48"/>
          <w:u w:val="single"/>
        </w:rPr>
        <w:t>Docente</w:t>
      </w:r>
      <w:r w:rsidRPr="00B22544">
        <w:rPr>
          <w:rFonts w:asciiTheme="majorHAnsi" w:hAnsiTheme="majorHAnsi"/>
          <w:color w:val="2E74B5" w:themeColor="accent1" w:themeShade="BF"/>
          <w:sz w:val="40"/>
          <w:szCs w:val="48"/>
        </w:rPr>
        <w:t xml:space="preserve">: </w:t>
      </w:r>
      <w:r>
        <w:rPr>
          <w:rFonts w:asciiTheme="majorHAnsi" w:hAnsiTheme="majorHAnsi"/>
          <w:color w:val="808080" w:themeColor="background1" w:themeShade="80"/>
          <w:sz w:val="40"/>
          <w:szCs w:val="48"/>
        </w:rPr>
        <w:t>Hugo Vega</w:t>
      </w:r>
    </w:p>
    <w:p w:rsidR="00C077CF" w:rsidRDefault="00C077CF" w:rsidP="00C077CF">
      <w:pPr>
        <w:rPr>
          <w:rFonts w:asciiTheme="majorHAnsi" w:hAnsiTheme="majorHAnsi"/>
          <w:color w:val="2E74B5" w:themeColor="accent1" w:themeShade="BF"/>
          <w:sz w:val="40"/>
          <w:szCs w:val="40"/>
        </w:rPr>
      </w:pPr>
      <w:r w:rsidRPr="00B22544">
        <w:rPr>
          <w:rFonts w:asciiTheme="majorHAnsi" w:hAnsiTheme="majorHAnsi"/>
          <w:color w:val="2E74B5" w:themeColor="accent1" w:themeShade="BF"/>
          <w:sz w:val="40"/>
          <w:szCs w:val="40"/>
          <w:u w:val="single"/>
        </w:rPr>
        <w:t>Integrantes</w:t>
      </w:r>
      <w:r w:rsidRPr="00B22544">
        <w:rPr>
          <w:rFonts w:asciiTheme="majorHAnsi" w:hAnsiTheme="majorHAnsi"/>
          <w:color w:val="2E74B5" w:themeColor="accent1" w:themeShade="BF"/>
          <w:sz w:val="40"/>
          <w:szCs w:val="40"/>
        </w:rPr>
        <w:t>:</w:t>
      </w:r>
    </w:p>
    <w:p w:rsidR="00C077CF" w:rsidRPr="007924B0" w:rsidRDefault="00C077CF" w:rsidP="00C077CF">
      <w:pPr>
        <w:pStyle w:val="Prrafodelista"/>
        <w:numPr>
          <w:ilvl w:val="0"/>
          <w:numId w:val="3"/>
        </w:numPr>
        <w:jc w:val="both"/>
        <w:rPr>
          <w:rFonts w:asciiTheme="majorHAnsi" w:hAnsiTheme="majorHAnsi"/>
          <w:sz w:val="40"/>
          <w:szCs w:val="40"/>
        </w:rPr>
      </w:pPr>
      <w:r>
        <w:rPr>
          <w:rFonts w:asciiTheme="majorHAnsi" w:hAnsiTheme="majorHAnsi"/>
          <w:sz w:val="40"/>
          <w:szCs w:val="40"/>
        </w:rPr>
        <w:t>Cadenillas Rivera, Dayanne</w:t>
      </w:r>
    </w:p>
    <w:p w:rsidR="00C077CF" w:rsidRDefault="00C077CF" w:rsidP="00C077CF">
      <w:pPr>
        <w:pStyle w:val="Prrafodelista"/>
        <w:numPr>
          <w:ilvl w:val="0"/>
          <w:numId w:val="3"/>
        </w:numPr>
        <w:jc w:val="both"/>
        <w:rPr>
          <w:rFonts w:asciiTheme="majorHAnsi" w:hAnsiTheme="majorHAnsi"/>
          <w:sz w:val="40"/>
          <w:szCs w:val="40"/>
        </w:rPr>
      </w:pPr>
      <w:r w:rsidRPr="007924B0">
        <w:rPr>
          <w:rFonts w:asciiTheme="majorHAnsi" w:hAnsiTheme="majorHAnsi"/>
          <w:sz w:val="40"/>
          <w:szCs w:val="40"/>
        </w:rPr>
        <w:t>Castillo Alzamora, Jenny</w:t>
      </w:r>
    </w:p>
    <w:p w:rsidR="00C077CF" w:rsidRPr="007924B0" w:rsidRDefault="00C077CF" w:rsidP="00C077CF">
      <w:pPr>
        <w:pStyle w:val="Prrafodelista"/>
        <w:numPr>
          <w:ilvl w:val="0"/>
          <w:numId w:val="3"/>
        </w:numPr>
        <w:jc w:val="both"/>
        <w:rPr>
          <w:rFonts w:asciiTheme="majorHAnsi" w:hAnsiTheme="majorHAnsi"/>
          <w:sz w:val="40"/>
          <w:szCs w:val="40"/>
        </w:rPr>
      </w:pPr>
      <w:proofErr w:type="spellStart"/>
      <w:r>
        <w:rPr>
          <w:rFonts w:asciiTheme="majorHAnsi" w:hAnsiTheme="majorHAnsi"/>
          <w:sz w:val="40"/>
          <w:szCs w:val="40"/>
        </w:rPr>
        <w:t>Caushi</w:t>
      </w:r>
      <w:proofErr w:type="spellEnd"/>
      <w:r>
        <w:rPr>
          <w:rFonts w:asciiTheme="majorHAnsi" w:hAnsiTheme="majorHAnsi"/>
          <w:sz w:val="40"/>
          <w:szCs w:val="40"/>
        </w:rPr>
        <w:t xml:space="preserve"> Cueva, </w:t>
      </w:r>
      <w:proofErr w:type="spellStart"/>
      <w:r>
        <w:rPr>
          <w:rFonts w:asciiTheme="majorHAnsi" w:hAnsiTheme="majorHAnsi"/>
          <w:sz w:val="40"/>
          <w:szCs w:val="40"/>
        </w:rPr>
        <w:t>Yordy</w:t>
      </w:r>
      <w:proofErr w:type="spellEnd"/>
    </w:p>
    <w:p w:rsidR="00C077CF" w:rsidRPr="007924B0" w:rsidRDefault="00C077CF" w:rsidP="00C077CF">
      <w:pPr>
        <w:pStyle w:val="Prrafodelista"/>
        <w:numPr>
          <w:ilvl w:val="0"/>
          <w:numId w:val="3"/>
        </w:numPr>
        <w:jc w:val="both"/>
        <w:rPr>
          <w:rFonts w:asciiTheme="majorHAnsi" w:hAnsiTheme="majorHAnsi"/>
          <w:sz w:val="40"/>
          <w:szCs w:val="40"/>
        </w:rPr>
      </w:pPr>
      <w:proofErr w:type="spellStart"/>
      <w:r>
        <w:rPr>
          <w:rFonts w:asciiTheme="majorHAnsi" w:hAnsiTheme="majorHAnsi"/>
          <w:sz w:val="40"/>
          <w:szCs w:val="40"/>
        </w:rPr>
        <w:t>Diaz</w:t>
      </w:r>
      <w:proofErr w:type="spellEnd"/>
      <w:r>
        <w:rPr>
          <w:rFonts w:asciiTheme="majorHAnsi" w:hAnsiTheme="majorHAnsi"/>
          <w:sz w:val="40"/>
          <w:szCs w:val="40"/>
        </w:rPr>
        <w:t xml:space="preserve"> </w:t>
      </w:r>
      <w:proofErr w:type="spellStart"/>
      <w:r>
        <w:rPr>
          <w:rFonts w:asciiTheme="majorHAnsi" w:hAnsiTheme="majorHAnsi"/>
          <w:sz w:val="40"/>
          <w:szCs w:val="40"/>
        </w:rPr>
        <w:t>Iturrizaga</w:t>
      </w:r>
      <w:proofErr w:type="spellEnd"/>
      <w:r>
        <w:rPr>
          <w:rFonts w:asciiTheme="majorHAnsi" w:hAnsiTheme="majorHAnsi"/>
          <w:sz w:val="40"/>
          <w:szCs w:val="40"/>
        </w:rPr>
        <w:t>, Alonso</w:t>
      </w:r>
    </w:p>
    <w:p w:rsidR="00C077CF" w:rsidRPr="007924B0" w:rsidRDefault="00C077CF" w:rsidP="00C077CF">
      <w:pPr>
        <w:pStyle w:val="Prrafodelista"/>
        <w:numPr>
          <w:ilvl w:val="0"/>
          <w:numId w:val="3"/>
        </w:numPr>
        <w:jc w:val="both"/>
        <w:rPr>
          <w:rFonts w:asciiTheme="majorHAnsi" w:hAnsiTheme="majorHAnsi"/>
          <w:sz w:val="40"/>
          <w:szCs w:val="40"/>
        </w:rPr>
      </w:pPr>
      <w:proofErr w:type="spellStart"/>
      <w:r>
        <w:rPr>
          <w:rFonts w:asciiTheme="majorHAnsi" w:hAnsiTheme="majorHAnsi"/>
          <w:sz w:val="40"/>
          <w:szCs w:val="40"/>
        </w:rPr>
        <w:t>Marquez</w:t>
      </w:r>
      <w:proofErr w:type="spellEnd"/>
      <w:r>
        <w:rPr>
          <w:rFonts w:asciiTheme="majorHAnsi" w:hAnsiTheme="majorHAnsi"/>
          <w:sz w:val="40"/>
          <w:szCs w:val="40"/>
        </w:rPr>
        <w:t xml:space="preserve"> Vallejos, </w:t>
      </w:r>
      <w:proofErr w:type="spellStart"/>
      <w:r>
        <w:rPr>
          <w:rFonts w:asciiTheme="majorHAnsi" w:hAnsiTheme="majorHAnsi"/>
          <w:sz w:val="40"/>
          <w:szCs w:val="40"/>
        </w:rPr>
        <w:t>Sherwin</w:t>
      </w:r>
      <w:proofErr w:type="spellEnd"/>
    </w:p>
    <w:p w:rsidR="00237847" w:rsidRDefault="00237847" w:rsidP="007E7D6A">
      <w:pPr>
        <w:pStyle w:val="Sinespaciado"/>
        <w:jc w:val="center"/>
        <w:rPr>
          <w:rFonts w:ascii="Times New Roman" w:hAnsi="Times New Roman" w:cs="Times New Roman"/>
          <w:sz w:val="32"/>
        </w:rPr>
      </w:pPr>
    </w:p>
    <w:p w:rsidR="00C077CF" w:rsidRDefault="00C077CF" w:rsidP="007E7D6A">
      <w:pPr>
        <w:pStyle w:val="Sinespaciado"/>
        <w:jc w:val="center"/>
        <w:rPr>
          <w:rFonts w:ascii="Times New Roman" w:hAnsi="Times New Roman" w:cs="Times New Roman"/>
          <w:sz w:val="32"/>
        </w:rPr>
      </w:pPr>
    </w:p>
    <w:p w:rsidR="00C077CF" w:rsidRDefault="00C077CF" w:rsidP="00C077CF">
      <w:pPr>
        <w:pStyle w:val="Sinespaciado"/>
        <w:rPr>
          <w:rFonts w:ascii="Times New Roman" w:hAnsi="Times New Roman" w:cs="Times New Roman"/>
          <w:sz w:val="32"/>
        </w:rPr>
      </w:pPr>
    </w:p>
    <w:p w:rsidR="00C077CF" w:rsidRDefault="00C077CF" w:rsidP="007E7D6A">
      <w:pPr>
        <w:pStyle w:val="Sinespaciado"/>
        <w:jc w:val="center"/>
        <w:rPr>
          <w:rFonts w:ascii="Times New Roman" w:hAnsi="Times New Roman" w:cs="Times New Roman"/>
          <w:sz w:val="32"/>
        </w:rPr>
      </w:pPr>
    </w:p>
    <w:p w:rsidR="00C077CF" w:rsidRDefault="00C077CF" w:rsidP="007E7D6A">
      <w:pPr>
        <w:pStyle w:val="Sinespaciado"/>
        <w:jc w:val="center"/>
        <w:rPr>
          <w:rFonts w:ascii="Times New Roman" w:hAnsi="Times New Roman" w:cs="Times New Roman"/>
          <w:sz w:val="32"/>
        </w:rPr>
      </w:pPr>
    </w:p>
    <w:p w:rsidR="00C077CF" w:rsidRPr="00CE06CC" w:rsidRDefault="00C077CF" w:rsidP="007E7D6A">
      <w:pPr>
        <w:pStyle w:val="Sinespaciado"/>
        <w:jc w:val="center"/>
        <w:rPr>
          <w:rFonts w:ascii="Times New Roman" w:hAnsi="Times New Roman" w:cs="Times New Roman"/>
          <w:sz w:val="32"/>
        </w:rPr>
      </w:pPr>
    </w:p>
    <w:p w:rsidR="007E7D6A" w:rsidRPr="00347CA7" w:rsidRDefault="00237847" w:rsidP="00DC2ED5">
      <w:pPr>
        <w:pStyle w:val="Sinespaciado"/>
        <w:numPr>
          <w:ilvl w:val="0"/>
          <w:numId w:val="4"/>
        </w:numPr>
        <w:rPr>
          <w:rFonts w:ascii="Arial" w:hAnsi="Arial" w:cs="Arial"/>
          <w:b/>
          <w:bCs/>
          <w:sz w:val="28"/>
          <w:szCs w:val="28"/>
        </w:rPr>
      </w:pPr>
      <w:r w:rsidRPr="00A269E0">
        <w:rPr>
          <w:rFonts w:ascii="Arial" w:hAnsi="Arial" w:cs="Arial"/>
          <w:b/>
          <w:bCs/>
          <w:sz w:val="28"/>
          <w:szCs w:val="28"/>
        </w:rPr>
        <w:lastRenderedPageBreak/>
        <w:t>INTRODUCCIÓN</w:t>
      </w:r>
    </w:p>
    <w:p w:rsidR="007E7D6A" w:rsidRPr="00CE06CC" w:rsidRDefault="007E7D6A" w:rsidP="00DC2ED5">
      <w:pPr>
        <w:pStyle w:val="Sinespaciado"/>
        <w:rPr>
          <w:rFonts w:ascii="Times New Roman" w:hAnsi="Times New Roman" w:cs="Times New Roman"/>
        </w:rPr>
      </w:pPr>
    </w:p>
    <w:p w:rsidR="00237847" w:rsidRPr="00C077CF" w:rsidRDefault="00237847" w:rsidP="00347CA7">
      <w:pPr>
        <w:pStyle w:val="Sinespaciado"/>
        <w:jc w:val="both"/>
        <w:rPr>
          <w:rFonts w:ascii="Arial" w:hAnsi="Arial" w:cs="Arial"/>
          <w:sz w:val="24"/>
          <w:szCs w:val="24"/>
        </w:rPr>
      </w:pPr>
      <w:r w:rsidRPr="00C077CF">
        <w:rPr>
          <w:rFonts w:ascii="Arial" w:hAnsi="Arial" w:cs="Arial"/>
          <w:sz w:val="24"/>
          <w:szCs w:val="24"/>
        </w:rPr>
        <w:t xml:space="preserve">En este trabajo </w:t>
      </w:r>
      <w:r w:rsidR="00F7754E" w:rsidRPr="00C077CF">
        <w:rPr>
          <w:rFonts w:ascii="Arial" w:hAnsi="Arial" w:cs="Arial"/>
          <w:sz w:val="24"/>
          <w:szCs w:val="24"/>
        </w:rPr>
        <w:t xml:space="preserve">se presenta un proyecto de sistema de seguridad donde se usaron </w:t>
      </w:r>
      <w:r w:rsidRPr="00C077CF">
        <w:rPr>
          <w:rFonts w:ascii="Arial" w:hAnsi="Arial" w:cs="Arial"/>
          <w:sz w:val="24"/>
          <w:szCs w:val="24"/>
        </w:rPr>
        <w:t xml:space="preserve">sensores </w:t>
      </w:r>
      <w:r w:rsidR="00F7754E" w:rsidRPr="00C077CF">
        <w:rPr>
          <w:rFonts w:ascii="Arial" w:hAnsi="Arial" w:cs="Arial"/>
          <w:sz w:val="24"/>
          <w:szCs w:val="24"/>
        </w:rPr>
        <w:t xml:space="preserve">como: sensor de movimiento, sensor </w:t>
      </w:r>
      <w:r w:rsidR="00946359" w:rsidRPr="00C077CF">
        <w:rPr>
          <w:rFonts w:ascii="Arial" w:hAnsi="Arial" w:cs="Arial"/>
          <w:sz w:val="24"/>
          <w:szCs w:val="24"/>
        </w:rPr>
        <w:t>magnético</w:t>
      </w:r>
      <w:r w:rsidRPr="00C077CF">
        <w:rPr>
          <w:rFonts w:ascii="Arial" w:hAnsi="Arial" w:cs="Arial"/>
          <w:sz w:val="24"/>
          <w:szCs w:val="24"/>
        </w:rPr>
        <w:t>, sensor de pro</w:t>
      </w:r>
      <w:r w:rsidR="00F7754E" w:rsidRPr="00C077CF">
        <w:rPr>
          <w:rFonts w:ascii="Arial" w:hAnsi="Arial" w:cs="Arial"/>
          <w:sz w:val="24"/>
          <w:szCs w:val="24"/>
        </w:rPr>
        <w:t>ximidad y sensor distancia</w:t>
      </w:r>
      <w:r w:rsidRPr="00C077CF">
        <w:rPr>
          <w:rFonts w:ascii="Arial" w:hAnsi="Arial" w:cs="Arial"/>
          <w:sz w:val="24"/>
          <w:szCs w:val="24"/>
        </w:rPr>
        <w:t xml:space="preserve">. </w:t>
      </w:r>
    </w:p>
    <w:p w:rsidR="003D2BD0" w:rsidRPr="00C077CF" w:rsidRDefault="003D2BD0" w:rsidP="00347CA7">
      <w:pPr>
        <w:pStyle w:val="Sinespaciado"/>
        <w:jc w:val="both"/>
        <w:rPr>
          <w:rFonts w:ascii="Arial" w:hAnsi="Arial" w:cs="Arial"/>
          <w:sz w:val="24"/>
          <w:szCs w:val="24"/>
        </w:rPr>
      </w:pPr>
      <w:r w:rsidRPr="00C077CF">
        <w:rPr>
          <w:rFonts w:ascii="Arial" w:hAnsi="Arial" w:cs="Arial"/>
          <w:sz w:val="24"/>
          <w:szCs w:val="24"/>
        </w:rPr>
        <w:t xml:space="preserve">El sistema de seguridad funciona de la siguiente manera el sensor magnético se coloca en la puerta ya que cuando el sistema </w:t>
      </w:r>
      <w:r w:rsidR="00946359" w:rsidRPr="00C077CF">
        <w:rPr>
          <w:rFonts w:ascii="Arial" w:hAnsi="Arial" w:cs="Arial"/>
          <w:sz w:val="24"/>
          <w:szCs w:val="24"/>
        </w:rPr>
        <w:t>está</w:t>
      </w:r>
      <w:r w:rsidRPr="00C077CF">
        <w:rPr>
          <w:rFonts w:ascii="Arial" w:hAnsi="Arial" w:cs="Arial"/>
          <w:sz w:val="24"/>
          <w:szCs w:val="24"/>
        </w:rPr>
        <w:t xml:space="preserve"> activado y  la puerta se abre emite un sonido de advertencia a través de buzzer que la puerta principal </w:t>
      </w:r>
      <w:r w:rsidR="00946359" w:rsidRPr="00C077CF">
        <w:rPr>
          <w:rFonts w:ascii="Arial" w:hAnsi="Arial" w:cs="Arial"/>
          <w:sz w:val="24"/>
          <w:szCs w:val="24"/>
        </w:rPr>
        <w:t>está</w:t>
      </w:r>
      <w:r w:rsidR="00B330C6">
        <w:rPr>
          <w:rFonts w:ascii="Arial" w:hAnsi="Arial" w:cs="Arial"/>
          <w:sz w:val="24"/>
          <w:szCs w:val="24"/>
        </w:rPr>
        <w:t xml:space="preserve"> abierta</w:t>
      </w:r>
      <w:r w:rsidRPr="00C077CF">
        <w:rPr>
          <w:rFonts w:ascii="Arial" w:hAnsi="Arial" w:cs="Arial"/>
          <w:sz w:val="24"/>
          <w:szCs w:val="24"/>
        </w:rPr>
        <w:t xml:space="preserve">, posteriormente a ello también tenemos el sensor de movimiento para saber si hay algún intruso adentro de la casa en el cual lo identificara a través de los </w:t>
      </w:r>
      <w:r w:rsidR="00946359" w:rsidRPr="00C077CF">
        <w:rPr>
          <w:rFonts w:ascii="Arial" w:hAnsi="Arial" w:cs="Arial"/>
          <w:sz w:val="24"/>
          <w:szCs w:val="24"/>
        </w:rPr>
        <w:t>LED’s</w:t>
      </w:r>
      <w:r w:rsidRPr="00C077CF">
        <w:rPr>
          <w:rFonts w:ascii="Arial" w:hAnsi="Arial" w:cs="Arial"/>
          <w:sz w:val="24"/>
          <w:szCs w:val="24"/>
        </w:rPr>
        <w:t xml:space="preserve"> y por ultimo tenemos en la parte de la ventana el sensor de distancia el cual nos va a indicar la distancia en la que se encuentra algún individuo de la casa.</w:t>
      </w:r>
    </w:p>
    <w:p w:rsidR="003D2BD0" w:rsidRPr="00C077CF" w:rsidRDefault="003D2BD0" w:rsidP="00DC2ED5">
      <w:pPr>
        <w:pStyle w:val="Sinespaciado"/>
        <w:rPr>
          <w:rFonts w:ascii="Arial" w:hAnsi="Arial" w:cs="Arial"/>
          <w:sz w:val="24"/>
          <w:szCs w:val="24"/>
        </w:rPr>
      </w:pPr>
    </w:p>
    <w:p w:rsidR="00237847" w:rsidRPr="00C077CF" w:rsidRDefault="00237847" w:rsidP="00DC2ED5">
      <w:pPr>
        <w:pStyle w:val="Sinespaciado"/>
        <w:rPr>
          <w:rFonts w:ascii="Arial" w:hAnsi="Arial" w:cs="Arial"/>
          <w:sz w:val="24"/>
          <w:szCs w:val="24"/>
        </w:rPr>
      </w:pPr>
      <w:r w:rsidRPr="00C077CF">
        <w:rPr>
          <w:rFonts w:ascii="Arial" w:hAnsi="Arial" w:cs="Arial"/>
          <w:sz w:val="24"/>
          <w:szCs w:val="24"/>
        </w:rPr>
        <w:t xml:space="preserve">Se utiliza las siguientes tecnologías: </w:t>
      </w:r>
    </w:p>
    <w:p w:rsidR="00921F60" w:rsidRPr="00C077CF" w:rsidRDefault="00921F60" w:rsidP="00DC2ED5">
      <w:pPr>
        <w:pStyle w:val="Sinespaciado"/>
        <w:rPr>
          <w:rFonts w:ascii="Arial" w:hAnsi="Arial" w:cs="Arial"/>
          <w:sz w:val="24"/>
          <w:szCs w:val="24"/>
        </w:rPr>
      </w:pPr>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w:t>
      </w:r>
      <w:r w:rsidR="003D2BD0" w:rsidRPr="00C077CF">
        <w:rPr>
          <w:rFonts w:ascii="Arial" w:hAnsi="Arial" w:cs="Arial"/>
          <w:sz w:val="24"/>
          <w:szCs w:val="24"/>
        </w:rPr>
        <w:t xml:space="preserve"> Sensor de distancia</w:t>
      </w:r>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w:t>
      </w:r>
      <w:r w:rsidR="003D2BD0" w:rsidRPr="00C077CF">
        <w:rPr>
          <w:rFonts w:ascii="Arial" w:hAnsi="Arial" w:cs="Arial"/>
          <w:sz w:val="24"/>
          <w:szCs w:val="24"/>
        </w:rPr>
        <w:t xml:space="preserve"> Sensor </w:t>
      </w:r>
      <w:r w:rsidR="00946359" w:rsidRPr="00C077CF">
        <w:rPr>
          <w:rFonts w:ascii="Arial" w:hAnsi="Arial" w:cs="Arial"/>
          <w:sz w:val="24"/>
          <w:szCs w:val="24"/>
        </w:rPr>
        <w:t>magnético</w:t>
      </w:r>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 xml:space="preserve">• Sensor </w:t>
      </w:r>
      <w:r w:rsidR="003D2BD0" w:rsidRPr="00C077CF">
        <w:rPr>
          <w:rFonts w:ascii="Arial" w:hAnsi="Arial" w:cs="Arial"/>
          <w:sz w:val="24"/>
          <w:szCs w:val="24"/>
        </w:rPr>
        <w:t>de movimiento</w:t>
      </w:r>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w:t>
      </w:r>
      <w:r w:rsidR="00B330C6">
        <w:rPr>
          <w:rFonts w:ascii="Arial" w:hAnsi="Arial" w:cs="Arial"/>
          <w:sz w:val="24"/>
          <w:szCs w:val="24"/>
        </w:rPr>
        <w:t xml:space="preserve"> </w:t>
      </w:r>
      <w:proofErr w:type="spellStart"/>
      <w:r w:rsidR="003D2BD0" w:rsidRPr="00C077CF">
        <w:rPr>
          <w:rFonts w:ascii="Arial" w:hAnsi="Arial" w:cs="Arial"/>
          <w:sz w:val="24"/>
          <w:szCs w:val="24"/>
        </w:rPr>
        <w:t>Buzzer</w:t>
      </w:r>
      <w:proofErr w:type="spellEnd"/>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w:t>
      </w:r>
      <w:r w:rsidR="00B330C6">
        <w:rPr>
          <w:rFonts w:ascii="Arial" w:hAnsi="Arial" w:cs="Arial"/>
          <w:sz w:val="24"/>
          <w:szCs w:val="24"/>
        </w:rPr>
        <w:t xml:space="preserve"> T</w:t>
      </w:r>
      <w:r w:rsidR="003D2BD0" w:rsidRPr="00C077CF">
        <w:rPr>
          <w:rFonts w:ascii="Arial" w:hAnsi="Arial" w:cs="Arial"/>
          <w:sz w:val="24"/>
          <w:szCs w:val="24"/>
        </w:rPr>
        <w:t>eclado matricial</w:t>
      </w:r>
      <w:r w:rsidRPr="00C077CF">
        <w:rPr>
          <w:rFonts w:ascii="Arial" w:hAnsi="Arial" w:cs="Arial"/>
          <w:sz w:val="24"/>
          <w:szCs w:val="24"/>
        </w:rPr>
        <w:t xml:space="preserve">. </w:t>
      </w:r>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 xml:space="preserve">• Pantalla LCD 16x2. </w:t>
      </w:r>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 xml:space="preserve">• Teclado matricial 4x4. </w:t>
      </w:r>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 xml:space="preserve">• Zumbador. </w:t>
      </w:r>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 xml:space="preserve">• Entorno de Desarrollo Integrado Arduino: Entorno de programación de la placa Arduino Mega 2560. </w:t>
      </w:r>
    </w:p>
    <w:p w:rsidR="00237847" w:rsidRPr="00C077CF" w:rsidRDefault="00237847" w:rsidP="00921F60">
      <w:pPr>
        <w:pStyle w:val="Sinespaciado"/>
        <w:spacing w:line="360" w:lineRule="auto"/>
        <w:rPr>
          <w:rFonts w:ascii="Arial" w:hAnsi="Arial" w:cs="Arial"/>
          <w:sz w:val="24"/>
          <w:szCs w:val="24"/>
        </w:rPr>
      </w:pPr>
      <w:r w:rsidRPr="00C077CF">
        <w:rPr>
          <w:rFonts w:ascii="Arial" w:hAnsi="Arial" w:cs="Arial"/>
          <w:sz w:val="24"/>
          <w:szCs w:val="24"/>
        </w:rPr>
        <w:t xml:space="preserve">• Arduino Mega 2560. </w:t>
      </w:r>
    </w:p>
    <w:p w:rsidR="00237847" w:rsidRPr="00CE06CC" w:rsidRDefault="00237847" w:rsidP="00921F60">
      <w:pPr>
        <w:pStyle w:val="Sinespaciado"/>
        <w:spacing w:line="360" w:lineRule="auto"/>
        <w:rPr>
          <w:rFonts w:ascii="Times New Roman" w:hAnsi="Times New Roman" w:cs="Times New Roman"/>
        </w:rPr>
      </w:pPr>
    </w:p>
    <w:p w:rsidR="003D2BD0" w:rsidRPr="00A269E0" w:rsidRDefault="002F274D" w:rsidP="00921F60">
      <w:pPr>
        <w:pStyle w:val="Sinespaciado"/>
        <w:spacing w:line="360" w:lineRule="auto"/>
        <w:rPr>
          <w:rFonts w:ascii="Arial" w:hAnsi="Arial" w:cs="Arial"/>
          <w:b/>
          <w:sz w:val="24"/>
          <w:szCs w:val="24"/>
        </w:rPr>
      </w:pPr>
      <w:r w:rsidRPr="00A269E0">
        <w:rPr>
          <w:rFonts w:ascii="Arial" w:hAnsi="Arial" w:cs="Arial"/>
          <w:b/>
          <w:sz w:val="24"/>
          <w:szCs w:val="24"/>
        </w:rPr>
        <w:t xml:space="preserve">1.1 Descripción del problema </w:t>
      </w:r>
    </w:p>
    <w:p w:rsidR="00A269E0" w:rsidRPr="00347CA7" w:rsidRDefault="00A269E0" w:rsidP="00347CA7">
      <w:pPr>
        <w:spacing w:line="360" w:lineRule="auto"/>
        <w:jc w:val="both"/>
        <w:rPr>
          <w:rFonts w:ascii="Arial" w:hAnsi="Arial" w:cs="Arial"/>
          <w:sz w:val="24"/>
          <w:szCs w:val="24"/>
        </w:rPr>
      </w:pPr>
      <w:r w:rsidRPr="00347CA7">
        <w:rPr>
          <w:rFonts w:ascii="Arial" w:hAnsi="Arial" w:cs="Arial"/>
          <w:sz w:val="24"/>
          <w:szCs w:val="24"/>
        </w:rPr>
        <w:t>Según la </w:t>
      </w:r>
      <w:hyperlink r:id="rId8" w:tgtFrame="_blank" w:history="1">
        <w:r w:rsidRPr="00347CA7">
          <w:rPr>
            <w:rFonts w:ascii="Arial" w:hAnsi="Arial" w:cs="Arial"/>
            <w:sz w:val="24"/>
            <w:szCs w:val="24"/>
          </w:rPr>
          <w:t>Policía Antirrobos del Perú</w:t>
        </w:r>
        <w:r w:rsidR="00347CA7" w:rsidRPr="00347CA7">
          <w:rPr>
            <w:rFonts w:ascii="Arial" w:hAnsi="Arial" w:cs="Arial"/>
            <w:sz w:val="24"/>
            <w:szCs w:val="24"/>
          </w:rPr>
          <w:t>,</w:t>
        </w:r>
        <w:r w:rsidRPr="00347CA7">
          <w:rPr>
            <w:rFonts w:ascii="Arial" w:hAnsi="Arial" w:cs="Arial"/>
            <w:sz w:val="24"/>
            <w:szCs w:val="24"/>
          </w:rPr>
          <w:t> </w:t>
        </w:r>
      </w:hyperlink>
      <w:r w:rsidRPr="00347CA7">
        <w:rPr>
          <w:rFonts w:ascii="Arial" w:hAnsi="Arial" w:cs="Arial"/>
          <w:sz w:val="24"/>
          <w:szCs w:val="24"/>
        </w:rPr>
        <w:t xml:space="preserve"> los asaltos en el Perú suelen crecer hasta en un 60% durante </w:t>
      </w:r>
      <w:hyperlink r:id="rId9" w:tgtFrame="_blank" w:history="1">
        <w:r w:rsidRPr="00347CA7">
          <w:rPr>
            <w:rFonts w:ascii="Arial" w:hAnsi="Arial" w:cs="Arial"/>
            <w:sz w:val="24"/>
            <w:szCs w:val="24"/>
          </w:rPr>
          <w:t>Navidad y Año Nuevo </w:t>
        </w:r>
      </w:hyperlink>
      <w:r w:rsidRPr="00347CA7">
        <w:rPr>
          <w:rFonts w:ascii="Arial" w:hAnsi="Arial" w:cs="Arial"/>
          <w:sz w:val="24"/>
          <w:szCs w:val="24"/>
        </w:rPr>
        <w:t>en comparación con otras fechas del año y se comienzan a incrementar desde la segunda quincena de noviembre hasta la segunda quincena de diciembre.</w:t>
      </w:r>
    </w:p>
    <w:p w:rsidR="00A269E0" w:rsidRPr="00347CA7" w:rsidRDefault="00A269E0" w:rsidP="00347CA7">
      <w:pPr>
        <w:spacing w:line="360" w:lineRule="auto"/>
        <w:jc w:val="both"/>
        <w:rPr>
          <w:rFonts w:ascii="Arial" w:hAnsi="Arial" w:cs="Arial"/>
          <w:color w:val="2E74B5" w:themeColor="accent1" w:themeShade="BF"/>
          <w:sz w:val="24"/>
          <w:szCs w:val="24"/>
        </w:rPr>
      </w:pPr>
      <w:r w:rsidRPr="00347CA7">
        <w:rPr>
          <w:rFonts w:ascii="Arial" w:hAnsi="Arial" w:cs="Arial"/>
          <w:sz w:val="24"/>
          <w:szCs w:val="24"/>
        </w:rPr>
        <w:t>Por el aumento de asaltos y recibimiento de gratificaciones y bonos en este mes, los ladrones están al acecho de nuevas víctimas y es que no solo en estos días se eleva la cantidad de robos al paso sino también los asaltos en hogares se han convertido en otra modalidad empleada por los rateros</w:t>
      </w:r>
      <w:r w:rsidRPr="00347CA7">
        <w:rPr>
          <w:rFonts w:ascii="Arial" w:hAnsi="Arial" w:cs="Arial"/>
          <w:color w:val="2E74B5" w:themeColor="accent1" w:themeShade="BF"/>
          <w:sz w:val="24"/>
          <w:szCs w:val="24"/>
        </w:rPr>
        <w:t>.</w:t>
      </w:r>
    </w:p>
    <w:p w:rsidR="007B218E" w:rsidRDefault="007B218E"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F2150E" w:rsidRPr="00F50CE3" w:rsidRDefault="00F2150E" w:rsidP="007B218E">
      <w:pPr>
        <w:pStyle w:val="Sinespaciado"/>
        <w:numPr>
          <w:ilvl w:val="0"/>
          <w:numId w:val="4"/>
        </w:numPr>
        <w:rPr>
          <w:rFonts w:ascii="Arial" w:hAnsi="Arial" w:cs="Arial"/>
          <w:b/>
          <w:sz w:val="28"/>
          <w:szCs w:val="28"/>
        </w:rPr>
      </w:pPr>
      <w:r w:rsidRPr="00F50CE3">
        <w:rPr>
          <w:rFonts w:ascii="Arial" w:hAnsi="Arial" w:cs="Arial"/>
          <w:b/>
          <w:sz w:val="28"/>
          <w:szCs w:val="28"/>
        </w:rPr>
        <w:lastRenderedPageBreak/>
        <w:t xml:space="preserve">Materiales </w:t>
      </w:r>
    </w:p>
    <w:p w:rsidR="007E7D6A" w:rsidRPr="006705FA" w:rsidRDefault="007E7D6A" w:rsidP="00DC2ED5">
      <w:pPr>
        <w:pStyle w:val="Sinespaciado"/>
        <w:rPr>
          <w:rFonts w:ascii="Arial" w:hAnsi="Arial" w:cs="Arial"/>
          <w:b/>
          <w:sz w:val="32"/>
        </w:rPr>
      </w:pPr>
    </w:p>
    <w:p w:rsidR="00F2150E" w:rsidRPr="006705FA" w:rsidRDefault="00F2150E" w:rsidP="006705FA">
      <w:pPr>
        <w:pStyle w:val="Sinespaciado"/>
        <w:numPr>
          <w:ilvl w:val="0"/>
          <w:numId w:val="5"/>
        </w:numPr>
        <w:rPr>
          <w:rFonts w:ascii="Arial" w:hAnsi="Arial" w:cs="Arial"/>
          <w:b/>
          <w:sz w:val="28"/>
        </w:rPr>
      </w:pPr>
      <w:proofErr w:type="spellStart"/>
      <w:r w:rsidRPr="006705FA">
        <w:rPr>
          <w:rFonts w:ascii="Arial" w:hAnsi="Arial" w:cs="Arial"/>
          <w:b/>
          <w:sz w:val="28"/>
        </w:rPr>
        <w:t>Arduino</w:t>
      </w:r>
      <w:proofErr w:type="spellEnd"/>
      <w:r w:rsidRPr="006705FA">
        <w:rPr>
          <w:rFonts w:ascii="Arial" w:hAnsi="Arial" w:cs="Arial"/>
          <w:b/>
          <w:sz w:val="28"/>
        </w:rPr>
        <w:t xml:space="preserve"> mega</w:t>
      </w:r>
    </w:p>
    <w:p w:rsidR="007E7D6A" w:rsidRPr="006705FA" w:rsidRDefault="007E7D6A" w:rsidP="00DC2ED5">
      <w:pPr>
        <w:pStyle w:val="Sinespaciado"/>
        <w:rPr>
          <w:rFonts w:ascii="Arial" w:hAnsi="Arial" w:cs="Arial"/>
          <w:b/>
          <w:sz w:val="28"/>
        </w:rPr>
      </w:pPr>
    </w:p>
    <w:p w:rsidR="00F2150E" w:rsidRPr="006705FA" w:rsidRDefault="00F2150E" w:rsidP="00B36A4B">
      <w:pPr>
        <w:pStyle w:val="Sinespaciado"/>
        <w:jc w:val="both"/>
        <w:rPr>
          <w:rFonts w:ascii="Arial" w:hAnsi="Arial" w:cs="Arial"/>
          <w:sz w:val="24"/>
          <w:szCs w:val="24"/>
        </w:rPr>
      </w:pPr>
      <w:r w:rsidRPr="006705FA">
        <w:rPr>
          <w:rFonts w:ascii="Arial" w:hAnsi="Arial" w:cs="Arial"/>
          <w:sz w:val="24"/>
          <w:szCs w:val="24"/>
        </w:rPr>
        <w:t>Arduino Mega es una tarjeta de desarrollo open-source construida con un microcontrolador modelo Atmega2560 que posee pines de entradas y salidas (E/S), analógicas y digitales. Esta tarjeta es programada en un entorno de desarrollo que implementa el lenguaje Processing/Wiring. Arduino puede utilizarse en el desarrollo de objetos interactivos autónomos o puede comunicarse a un PC a través del puerto serial (conversión con USB) utilizando lenguajes como Flash, Processing, MaxMSP, etc. Las posibilidades de realizar desarrollos basados en Arduino tienen como límite la imaginación.</w:t>
      </w:r>
    </w:p>
    <w:p w:rsidR="00F2150E" w:rsidRPr="00CE06CC" w:rsidRDefault="00F2150E" w:rsidP="00DC2ED5">
      <w:pPr>
        <w:pStyle w:val="Sinespaciado"/>
        <w:rPr>
          <w:rFonts w:ascii="Times New Roman" w:hAnsi="Times New Roman" w:cs="Times New Roman"/>
        </w:rPr>
      </w:pPr>
      <w:r w:rsidRPr="00CE06CC">
        <w:rPr>
          <w:rFonts w:ascii="Times New Roman" w:hAnsi="Times New Roman" w:cs="Times New Roman"/>
          <w:noProof/>
          <w:lang w:val="es-ES" w:eastAsia="es-ES"/>
        </w:rPr>
        <w:drawing>
          <wp:anchor distT="0" distB="0" distL="114300" distR="114300" simplePos="0" relativeHeight="251658240" behindDoc="0" locked="0" layoutInCell="1" allowOverlap="1" wp14:anchorId="194462AF" wp14:editId="6F8A8387">
            <wp:simplePos x="0" y="0"/>
            <wp:positionH relativeFrom="margin">
              <wp:align>center</wp:align>
            </wp:positionH>
            <wp:positionV relativeFrom="paragraph">
              <wp:posOffset>278130</wp:posOffset>
            </wp:positionV>
            <wp:extent cx="3152775" cy="1600200"/>
            <wp:effectExtent l="76200" t="76200" r="142875" b="133350"/>
            <wp:wrapSquare wrapText="bothSides"/>
            <wp:docPr id="1" name="Imagen 1" descr="https://arduino.cl/wp-content/uploads/2014/09/MCI-TDD-00757_11061-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duino.cl/wp-content/uploads/2014/09/MCI-TDD-00757_11061-02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557" t="22464" r="2924" b="32608"/>
                    <a:stretch/>
                  </pic:blipFill>
                  <pic:spPr bwMode="auto">
                    <a:xfrm>
                      <a:off x="0" y="0"/>
                      <a:ext cx="3152775"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150E" w:rsidRPr="00CE06CC" w:rsidRDefault="00F2150E" w:rsidP="00DC2ED5">
      <w:pPr>
        <w:pStyle w:val="Sinespaciado"/>
        <w:rPr>
          <w:rFonts w:ascii="Times New Roman" w:hAnsi="Times New Roman" w:cs="Times New Roman"/>
        </w:rPr>
      </w:pPr>
    </w:p>
    <w:p w:rsidR="00F2150E" w:rsidRPr="00CE06CC" w:rsidRDefault="00F2150E" w:rsidP="00DC2ED5">
      <w:pPr>
        <w:pStyle w:val="Sinespaciado"/>
        <w:rPr>
          <w:rFonts w:ascii="Times New Roman" w:hAnsi="Times New Roman" w:cs="Times New Roman"/>
        </w:rPr>
      </w:pPr>
    </w:p>
    <w:p w:rsidR="00F2150E" w:rsidRPr="00CE06CC" w:rsidRDefault="00F2150E" w:rsidP="00DC2ED5">
      <w:pPr>
        <w:pStyle w:val="Sinespaciado"/>
        <w:rPr>
          <w:rFonts w:ascii="Times New Roman" w:hAnsi="Times New Roman" w:cs="Times New Roman"/>
        </w:rPr>
      </w:pPr>
    </w:p>
    <w:p w:rsidR="00F2150E" w:rsidRPr="00CE06CC" w:rsidRDefault="00F2150E" w:rsidP="00DC2ED5">
      <w:pPr>
        <w:pStyle w:val="Sinespaciado"/>
        <w:rPr>
          <w:rFonts w:ascii="Times New Roman" w:hAnsi="Times New Roman" w:cs="Times New Roman"/>
        </w:rPr>
      </w:pPr>
    </w:p>
    <w:p w:rsidR="00F2150E" w:rsidRPr="00CE06CC" w:rsidRDefault="00F2150E" w:rsidP="00DC2ED5">
      <w:pPr>
        <w:pStyle w:val="Sinespaciado"/>
        <w:rPr>
          <w:rFonts w:ascii="Times New Roman" w:hAnsi="Times New Roman" w:cs="Times New Roman"/>
        </w:rPr>
      </w:pPr>
    </w:p>
    <w:p w:rsidR="00F2150E" w:rsidRPr="00CE06CC" w:rsidRDefault="00F2150E" w:rsidP="00DC2ED5">
      <w:pPr>
        <w:pStyle w:val="Sinespaciado"/>
        <w:rPr>
          <w:rFonts w:ascii="Times New Roman" w:hAnsi="Times New Roman" w:cs="Times New Roman"/>
        </w:rPr>
      </w:pPr>
    </w:p>
    <w:p w:rsidR="00F2150E" w:rsidRPr="00CE06CC" w:rsidRDefault="00F2150E"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b/>
          <w:sz w:val="28"/>
        </w:rPr>
      </w:pPr>
    </w:p>
    <w:p w:rsidR="0050053D" w:rsidRPr="00CE06CC" w:rsidRDefault="0050053D" w:rsidP="00DC2ED5">
      <w:pPr>
        <w:pStyle w:val="Sinespaciado"/>
        <w:rPr>
          <w:rFonts w:ascii="Times New Roman" w:hAnsi="Times New Roman" w:cs="Times New Roman"/>
          <w:b/>
          <w:sz w:val="28"/>
        </w:rPr>
      </w:pPr>
    </w:p>
    <w:p w:rsidR="00F2150E" w:rsidRPr="00B36A4B" w:rsidRDefault="00F2150E" w:rsidP="00B36A4B">
      <w:pPr>
        <w:pStyle w:val="Sinespaciado"/>
        <w:numPr>
          <w:ilvl w:val="0"/>
          <w:numId w:val="5"/>
        </w:numPr>
        <w:rPr>
          <w:rFonts w:ascii="Arial" w:hAnsi="Arial" w:cs="Arial"/>
          <w:b/>
          <w:sz w:val="28"/>
        </w:rPr>
      </w:pPr>
      <w:r w:rsidRPr="00B36A4B">
        <w:rPr>
          <w:rFonts w:ascii="Arial" w:hAnsi="Arial" w:cs="Arial"/>
          <w:b/>
          <w:sz w:val="28"/>
        </w:rPr>
        <w:t xml:space="preserve">Sensor de movimiento </w:t>
      </w:r>
      <w:proofErr w:type="spellStart"/>
      <w:r w:rsidRPr="00B36A4B">
        <w:rPr>
          <w:rFonts w:ascii="Arial" w:hAnsi="Arial" w:cs="Arial"/>
          <w:b/>
          <w:sz w:val="28"/>
        </w:rPr>
        <w:t>Pir</w:t>
      </w:r>
      <w:proofErr w:type="spellEnd"/>
    </w:p>
    <w:p w:rsidR="007E7D6A" w:rsidRPr="00CE06CC" w:rsidRDefault="007E7D6A" w:rsidP="00DC2ED5">
      <w:pPr>
        <w:pStyle w:val="Sinespaciado"/>
        <w:rPr>
          <w:rFonts w:ascii="Times New Roman" w:hAnsi="Times New Roman" w:cs="Times New Roman"/>
          <w:b/>
          <w:sz w:val="28"/>
        </w:rPr>
      </w:pPr>
    </w:p>
    <w:p w:rsidR="0050053D" w:rsidRPr="006705FA" w:rsidRDefault="0050053D" w:rsidP="00B36A4B">
      <w:pPr>
        <w:pStyle w:val="Sinespaciado"/>
        <w:jc w:val="both"/>
        <w:rPr>
          <w:rFonts w:ascii="Arial" w:hAnsi="Arial" w:cs="Arial"/>
          <w:sz w:val="24"/>
          <w:szCs w:val="24"/>
        </w:rPr>
      </w:pPr>
      <w:r w:rsidRPr="006705FA">
        <w:rPr>
          <w:rFonts w:ascii="Arial" w:hAnsi="Arial" w:cs="Arial"/>
          <w:sz w:val="24"/>
          <w:szCs w:val="24"/>
        </w:rPr>
        <w:t>Los detectores PIR (Passive Infrared) o Pasivo Infrarrojo, reaccionan sólo ante determinadas fuentes de energía tales como el calor del cuerpo humano o animales. Básicamente reciben la variación de las radiaciones infrarrojas del medio ambiente que cubre. Es llamado pasivo debido a que no emite radiaciones, sino que las recibe. Estos captan la presencia detectando la diferencia entre el calor emitido por el cuerpo humano y el espacio alrededor.</w:t>
      </w:r>
    </w:p>
    <w:p w:rsidR="0050053D" w:rsidRPr="006705FA" w:rsidRDefault="007E7D6A" w:rsidP="00B36A4B">
      <w:pPr>
        <w:pStyle w:val="Sinespaciado"/>
        <w:jc w:val="both"/>
        <w:rPr>
          <w:rFonts w:ascii="Arial" w:hAnsi="Arial" w:cs="Arial"/>
          <w:sz w:val="24"/>
          <w:szCs w:val="24"/>
        </w:rPr>
      </w:pPr>
      <w:r w:rsidRPr="006705FA">
        <w:rPr>
          <w:rFonts w:ascii="Arial" w:hAnsi="Arial" w:cs="Arial"/>
          <w:noProof/>
          <w:sz w:val="24"/>
          <w:szCs w:val="24"/>
          <w:lang w:val="es-ES" w:eastAsia="es-ES"/>
        </w:rPr>
        <w:drawing>
          <wp:anchor distT="0" distB="0" distL="114300" distR="114300" simplePos="0" relativeHeight="251659264" behindDoc="0" locked="0" layoutInCell="1" allowOverlap="1" wp14:anchorId="3F25A006" wp14:editId="2178CF63">
            <wp:simplePos x="0" y="0"/>
            <wp:positionH relativeFrom="margin">
              <wp:align>right</wp:align>
            </wp:positionH>
            <wp:positionV relativeFrom="paragraph">
              <wp:posOffset>433705</wp:posOffset>
            </wp:positionV>
            <wp:extent cx="2057400" cy="2057400"/>
            <wp:effectExtent l="76200" t="76200" r="133350" b="133350"/>
            <wp:wrapSquare wrapText="bothSides"/>
            <wp:docPr id="2" name="Imagen 2" descr="Resultado de imagen para sensor de movimiento 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ensor de movimiento p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0053D" w:rsidRPr="006705FA">
        <w:rPr>
          <w:rFonts w:ascii="Arial" w:hAnsi="Arial" w:cs="Arial"/>
          <w:sz w:val="24"/>
          <w:szCs w:val="24"/>
        </w:rPr>
        <w:t>Su componente principal son los sensores piroeléctrico. Se trata de un componente electrónico diseñado para detectar cambios en la radiación infrarroja recibida. Generalmente dentro de su encapsulado incorporan un transistor de efecto de campo que amplifica la señal eléctrica que genera cuando se produce dicha variación de radiación recibida.</w:t>
      </w: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rPr>
      </w:pPr>
    </w:p>
    <w:p w:rsidR="00815DC6" w:rsidRPr="003D54FE" w:rsidRDefault="0050053D" w:rsidP="003D54FE">
      <w:pPr>
        <w:pStyle w:val="Sinespaciado"/>
        <w:numPr>
          <w:ilvl w:val="0"/>
          <w:numId w:val="5"/>
        </w:numPr>
        <w:rPr>
          <w:rFonts w:ascii="Arial" w:eastAsia="Times New Roman" w:hAnsi="Arial" w:cs="Arial"/>
          <w:b/>
          <w:bCs/>
          <w:caps/>
          <w:kern w:val="36"/>
          <w:sz w:val="28"/>
          <w:lang w:eastAsia="es-PE"/>
        </w:rPr>
      </w:pPr>
      <w:r w:rsidRPr="003D54FE">
        <w:rPr>
          <w:rFonts w:ascii="Arial" w:eastAsia="Times New Roman" w:hAnsi="Arial" w:cs="Arial"/>
          <w:b/>
          <w:bCs/>
          <w:caps/>
          <w:kern w:val="36"/>
          <w:sz w:val="28"/>
          <w:lang w:eastAsia="es-PE"/>
        </w:rPr>
        <w:lastRenderedPageBreak/>
        <w:t>TECLADO MATRICIAL</w:t>
      </w:r>
    </w:p>
    <w:p w:rsidR="007E7D6A" w:rsidRPr="00B36A4B" w:rsidRDefault="007E7D6A" w:rsidP="00DC2ED5">
      <w:pPr>
        <w:pStyle w:val="Sinespaciado"/>
        <w:rPr>
          <w:rFonts w:ascii="Arial" w:eastAsia="Times New Roman" w:hAnsi="Arial" w:cs="Arial"/>
          <w:b/>
          <w:bCs/>
          <w:caps/>
          <w:kern w:val="36"/>
          <w:lang w:eastAsia="es-PE"/>
        </w:rPr>
      </w:pPr>
    </w:p>
    <w:p w:rsidR="0050053D" w:rsidRPr="003D54FE" w:rsidRDefault="0050053D" w:rsidP="003D54FE">
      <w:pPr>
        <w:pStyle w:val="Sinespaciado"/>
        <w:jc w:val="both"/>
        <w:rPr>
          <w:rFonts w:ascii="Arial" w:eastAsia="Times New Roman" w:hAnsi="Arial" w:cs="Arial"/>
          <w:bCs/>
          <w:caps/>
          <w:kern w:val="36"/>
          <w:sz w:val="24"/>
          <w:szCs w:val="24"/>
          <w:lang w:eastAsia="es-PE"/>
        </w:rPr>
      </w:pPr>
      <w:r w:rsidRPr="003D54FE">
        <w:rPr>
          <w:rFonts w:ascii="Arial" w:eastAsia="Times New Roman" w:hAnsi="Arial" w:cs="Arial"/>
          <w:sz w:val="24"/>
          <w:szCs w:val="24"/>
          <w:lang w:eastAsia="es-PE"/>
        </w:rPr>
        <w:t>Un teclado matricial es un dispositivo que agrupa varios pulsadores y permite controlarlos empleando un número de conductores inferior al que necesitaríamos al usarlos de forma individual. Podemos emplear estos teclados como un controlador para un autómata o un procesador como Arduino.</w:t>
      </w:r>
    </w:p>
    <w:p w:rsidR="0050053D" w:rsidRPr="003D54FE" w:rsidRDefault="0050053D" w:rsidP="003D54FE">
      <w:pPr>
        <w:pStyle w:val="Sinespaciado"/>
        <w:jc w:val="both"/>
        <w:rPr>
          <w:rFonts w:ascii="Arial" w:eastAsia="Times New Roman" w:hAnsi="Arial" w:cs="Arial"/>
          <w:sz w:val="24"/>
          <w:szCs w:val="24"/>
          <w:lang w:eastAsia="es-PE"/>
        </w:rPr>
      </w:pPr>
      <w:r w:rsidRPr="003D54FE">
        <w:rPr>
          <w:rFonts w:ascii="Arial" w:eastAsia="Times New Roman" w:hAnsi="Arial" w:cs="Arial"/>
          <w:sz w:val="24"/>
          <w:szCs w:val="24"/>
          <w:lang w:eastAsia="es-PE"/>
        </w:rPr>
        <w:t>Estos dispositivos </w:t>
      </w:r>
      <w:r w:rsidRPr="003D54FE">
        <w:rPr>
          <w:rFonts w:ascii="Arial" w:eastAsia="Times New Roman" w:hAnsi="Arial" w:cs="Arial"/>
          <w:bCs/>
          <w:sz w:val="24"/>
          <w:szCs w:val="24"/>
          <w:lang w:eastAsia="es-PE"/>
        </w:rPr>
        <w:t>agrupan los pulsadores en filas y columnas</w:t>
      </w:r>
      <w:r w:rsidRPr="003D54FE">
        <w:rPr>
          <w:rFonts w:ascii="Arial" w:eastAsia="Times New Roman" w:hAnsi="Arial" w:cs="Arial"/>
          <w:sz w:val="24"/>
          <w:szCs w:val="24"/>
          <w:lang w:eastAsia="es-PE"/>
        </w:rPr>
        <w:t> formando una matriz, disposición que da lugar a su nombre. Es frecuente una disposición rectangular pura de NxM columnas, aunque otras disposiciones son igualmente posibles.</w:t>
      </w:r>
    </w:p>
    <w:p w:rsidR="00815DC6" w:rsidRPr="003D54FE" w:rsidRDefault="0050053D" w:rsidP="003D54FE">
      <w:pPr>
        <w:pStyle w:val="Sinespaciado"/>
        <w:jc w:val="both"/>
        <w:rPr>
          <w:rFonts w:ascii="Arial" w:eastAsia="Times New Roman" w:hAnsi="Arial" w:cs="Arial"/>
          <w:sz w:val="24"/>
          <w:szCs w:val="24"/>
          <w:lang w:eastAsia="es-PE"/>
        </w:rPr>
      </w:pPr>
      <w:r w:rsidRPr="003D54FE">
        <w:rPr>
          <w:rFonts w:ascii="Arial" w:eastAsia="Times New Roman" w:hAnsi="Arial" w:cs="Arial"/>
          <w:sz w:val="24"/>
          <w:szCs w:val="24"/>
          <w:lang w:eastAsia="es-PE"/>
        </w:rPr>
        <w:t>Los teclados matriciales son frecuentes en electrónica e informática. De hecho, los teclados de ordenador normales son teclados matriciales, siendo un buen ejemplo de teclado matricial con disposición no rectangular.</w:t>
      </w:r>
    </w:p>
    <w:p w:rsidR="00815DC6" w:rsidRPr="00CE06CC" w:rsidRDefault="007E7D6A" w:rsidP="00DC2ED5">
      <w:pPr>
        <w:pStyle w:val="Sinespaciado"/>
        <w:rPr>
          <w:rFonts w:ascii="Times New Roman" w:hAnsi="Times New Roman" w:cs="Times New Roman"/>
        </w:rPr>
      </w:pPr>
      <w:r w:rsidRPr="00CE06CC">
        <w:rPr>
          <w:rFonts w:ascii="Times New Roman" w:hAnsi="Times New Roman" w:cs="Times New Roman"/>
          <w:noProof/>
          <w:lang w:val="es-ES" w:eastAsia="es-ES"/>
        </w:rPr>
        <w:drawing>
          <wp:anchor distT="0" distB="0" distL="114300" distR="114300" simplePos="0" relativeHeight="251660288" behindDoc="0" locked="0" layoutInCell="1" allowOverlap="1" wp14:anchorId="6355A8E8" wp14:editId="683DC25E">
            <wp:simplePos x="0" y="0"/>
            <wp:positionH relativeFrom="margin">
              <wp:posOffset>1576705</wp:posOffset>
            </wp:positionH>
            <wp:positionV relativeFrom="paragraph">
              <wp:posOffset>90170</wp:posOffset>
            </wp:positionV>
            <wp:extent cx="2447925" cy="2447925"/>
            <wp:effectExtent l="76200" t="76200" r="142875" b="142875"/>
            <wp:wrapSquare wrapText="bothSides"/>
            <wp:docPr id="3" name="Imagen 3" descr="Resultado de imagen para teclado matricial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eclado matricial concep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15DC6" w:rsidRPr="00CE06CC" w:rsidRDefault="00815DC6" w:rsidP="00DC2ED5">
      <w:pPr>
        <w:pStyle w:val="Sinespaciado"/>
        <w:rPr>
          <w:rFonts w:ascii="Times New Roman" w:hAnsi="Times New Roman" w:cs="Times New Roman"/>
        </w:rPr>
      </w:pPr>
    </w:p>
    <w:p w:rsidR="00815DC6" w:rsidRPr="00CE06CC" w:rsidRDefault="00815DC6" w:rsidP="00DC2ED5">
      <w:pPr>
        <w:pStyle w:val="Sinespaciado"/>
        <w:rPr>
          <w:rFonts w:ascii="Times New Roman" w:hAnsi="Times New Roman" w:cs="Times New Roman"/>
        </w:rPr>
      </w:pPr>
    </w:p>
    <w:p w:rsidR="00815DC6" w:rsidRPr="00CE06CC" w:rsidRDefault="00815DC6" w:rsidP="00DC2ED5">
      <w:pPr>
        <w:pStyle w:val="Sinespaciado"/>
        <w:rPr>
          <w:rFonts w:ascii="Times New Roman" w:hAnsi="Times New Roman" w:cs="Times New Roman"/>
        </w:rPr>
      </w:pPr>
    </w:p>
    <w:p w:rsidR="00815DC6" w:rsidRPr="00CE06CC" w:rsidRDefault="00815DC6" w:rsidP="00DC2ED5">
      <w:pPr>
        <w:pStyle w:val="Sinespaciado"/>
        <w:rPr>
          <w:rFonts w:ascii="Times New Roman" w:hAnsi="Times New Roman" w:cs="Times New Roman"/>
        </w:rPr>
      </w:pPr>
    </w:p>
    <w:p w:rsidR="00815DC6" w:rsidRPr="00CE06CC" w:rsidRDefault="00815DC6" w:rsidP="00DC2ED5">
      <w:pPr>
        <w:pStyle w:val="Sinespaciado"/>
        <w:rPr>
          <w:rFonts w:ascii="Times New Roman" w:hAnsi="Times New Roman" w:cs="Times New Roman"/>
        </w:rPr>
      </w:pPr>
    </w:p>
    <w:p w:rsidR="00815DC6" w:rsidRPr="00CE06CC" w:rsidRDefault="00815DC6" w:rsidP="00DC2ED5">
      <w:pPr>
        <w:pStyle w:val="Sinespaciado"/>
        <w:rPr>
          <w:rFonts w:ascii="Times New Roman" w:hAnsi="Times New Roman" w:cs="Times New Roman"/>
        </w:rPr>
      </w:pPr>
    </w:p>
    <w:p w:rsidR="00815DC6" w:rsidRPr="00CE06CC" w:rsidRDefault="00815DC6" w:rsidP="00DC2ED5">
      <w:pPr>
        <w:pStyle w:val="Sinespaciado"/>
        <w:rPr>
          <w:rFonts w:ascii="Times New Roman" w:hAnsi="Times New Roman" w:cs="Times New Roman"/>
        </w:rPr>
      </w:pPr>
    </w:p>
    <w:p w:rsidR="00815DC6" w:rsidRPr="00CE06CC" w:rsidRDefault="00815DC6" w:rsidP="00DC2ED5">
      <w:pPr>
        <w:pStyle w:val="Sinespaciado"/>
        <w:rPr>
          <w:rFonts w:ascii="Times New Roman" w:hAnsi="Times New Roman" w:cs="Times New Roman"/>
        </w:rPr>
      </w:pPr>
    </w:p>
    <w:p w:rsidR="00815DC6" w:rsidRPr="00CE06CC" w:rsidRDefault="00815DC6" w:rsidP="00DC2ED5">
      <w:pPr>
        <w:pStyle w:val="Sinespaciado"/>
        <w:rPr>
          <w:rFonts w:ascii="Times New Roman" w:hAnsi="Times New Roman" w:cs="Times New Roman"/>
        </w:rPr>
      </w:pPr>
    </w:p>
    <w:p w:rsidR="00815DC6" w:rsidRPr="00CE06CC" w:rsidRDefault="00815DC6" w:rsidP="00DC2ED5">
      <w:pPr>
        <w:pStyle w:val="Sinespaciado"/>
        <w:rPr>
          <w:rFonts w:ascii="Times New Roman" w:hAnsi="Times New Roman" w:cs="Times New Roman"/>
        </w:rPr>
      </w:pPr>
    </w:p>
    <w:p w:rsidR="0050053D" w:rsidRPr="00CE06CC" w:rsidRDefault="0050053D" w:rsidP="00DC2ED5">
      <w:pPr>
        <w:pStyle w:val="Sinespaciado"/>
        <w:rPr>
          <w:rFonts w:ascii="Times New Roman" w:hAnsi="Times New Roman" w:cs="Times New Roman"/>
          <w:b/>
          <w:sz w:val="28"/>
        </w:rPr>
      </w:pPr>
    </w:p>
    <w:p w:rsidR="007E7D6A" w:rsidRPr="00CE06CC" w:rsidRDefault="007E7D6A" w:rsidP="00DC2ED5">
      <w:pPr>
        <w:pStyle w:val="Sinespaciado"/>
        <w:rPr>
          <w:rFonts w:ascii="Times New Roman" w:hAnsi="Times New Roman" w:cs="Times New Roman"/>
          <w:b/>
          <w:sz w:val="28"/>
        </w:rPr>
      </w:pPr>
    </w:p>
    <w:p w:rsidR="007E7D6A" w:rsidRPr="00CE06CC" w:rsidRDefault="007E7D6A" w:rsidP="00DC2ED5">
      <w:pPr>
        <w:pStyle w:val="Sinespaciado"/>
        <w:rPr>
          <w:rFonts w:ascii="Times New Roman" w:hAnsi="Times New Roman" w:cs="Times New Roman"/>
          <w:b/>
          <w:sz w:val="28"/>
        </w:rPr>
      </w:pPr>
    </w:p>
    <w:p w:rsidR="007E7D6A" w:rsidRPr="00CE06CC" w:rsidRDefault="007E7D6A" w:rsidP="00DC2ED5">
      <w:pPr>
        <w:pStyle w:val="Sinespaciado"/>
        <w:rPr>
          <w:rFonts w:ascii="Times New Roman" w:hAnsi="Times New Roman" w:cs="Times New Roman"/>
          <w:b/>
          <w:sz w:val="28"/>
        </w:rPr>
      </w:pPr>
    </w:p>
    <w:p w:rsidR="007E7D6A" w:rsidRPr="00CE06CC" w:rsidRDefault="007E7D6A" w:rsidP="00DC2ED5">
      <w:pPr>
        <w:pStyle w:val="Sinespaciado"/>
        <w:rPr>
          <w:rFonts w:ascii="Times New Roman" w:hAnsi="Times New Roman" w:cs="Times New Roman"/>
          <w:b/>
          <w:sz w:val="28"/>
        </w:rPr>
      </w:pPr>
    </w:p>
    <w:p w:rsidR="00815DC6" w:rsidRPr="003D54FE" w:rsidRDefault="00815DC6" w:rsidP="003D54FE">
      <w:pPr>
        <w:pStyle w:val="Sinespaciado"/>
        <w:numPr>
          <w:ilvl w:val="0"/>
          <w:numId w:val="5"/>
        </w:numPr>
        <w:rPr>
          <w:rFonts w:ascii="Arial" w:hAnsi="Arial" w:cs="Arial"/>
          <w:b/>
          <w:sz w:val="28"/>
        </w:rPr>
      </w:pPr>
      <w:r w:rsidRPr="003D54FE">
        <w:rPr>
          <w:rFonts w:ascii="Arial" w:hAnsi="Arial" w:cs="Arial"/>
          <w:b/>
          <w:sz w:val="28"/>
        </w:rPr>
        <w:t>Cable Jumper </w:t>
      </w:r>
    </w:p>
    <w:p w:rsidR="007E7D6A" w:rsidRPr="003D54FE" w:rsidRDefault="007E7D6A" w:rsidP="00DC2ED5">
      <w:pPr>
        <w:pStyle w:val="Sinespaciado"/>
        <w:rPr>
          <w:rFonts w:ascii="Arial" w:hAnsi="Arial" w:cs="Arial"/>
          <w:b/>
          <w:sz w:val="28"/>
        </w:rPr>
      </w:pPr>
    </w:p>
    <w:p w:rsidR="007E7D6A" w:rsidRPr="003D54FE" w:rsidRDefault="00815DC6" w:rsidP="00B36A4B">
      <w:pPr>
        <w:pStyle w:val="Sinespaciado"/>
        <w:jc w:val="both"/>
        <w:rPr>
          <w:rFonts w:ascii="Arial" w:hAnsi="Arial" w:cs="Arial"/>
          <w:sz w:val="24"/>
          <w:szCs w:val="24"/>
        </w:rPr>
      </w:pPr>
      <w:r w:rsidRPr="003D54FE">
        <w:rPr>
          <w:rFonts w:ascii="Arial" w:hAnsi="Arial" w:cs="Arial"/>
          <w:sz w:val="24"/>
          <w:szCs w:val="24"/>
        </w:rPr>
        <w:t>Un</w:t>
      </w:r>
      <w:r w:rsidRPr="003D54FE">
        <w:rPr>
          <w:rStyle w:val="nfasis"/>
          <w:rFonts w:ascii="Arial" w:hAnsi="Arial" w:cs="Arial"/>
          <w:sz w:val="24"/>
          <w:szCs w:val="24"/>
        </w:rPr>
        <w:t> jumper</w:t>
      </w:r>
      <w:r w:rsidRPr="003D54FE">
        <w:rPr>
          <w:rFonts w:ascii="Arial" w:hAnsi="Arial" w:cs="Arial"/>
          <w:sz w:val="24"/>
          <w:szCs w:val="24"/>
        </w:rPr>
        <w:t> es un tipo de socket rectangular de plástico que a su vez tiene en su interior dos o más sockets metálicos con un espacio entre ellos de 0.2 mm hechos de fósforo-bronce, de una aleación de cobre</w:t>
      </w:r>
      <w:r w:rsidRPr="003D54FE">
        <w:rPr>
          <w:rFonts w:ascii="Arial" w:hAnsi="Arial" w:cs="Arial"/>
          <w:sz w:val="24"/>
          <w:szCs w:val="24"/>
        </w:rPr>
        <w:softHyphen/>
        <w:t>-níquel, de estaño o de latón y con un color dorado o cromado, de tal manera que cuando se introducen y se empujan hacia los pines de un circuito, éstos cierran el circuito cubriendo completamente los pines, resultando en una conexión temporal.</w:t>
      </w:r>
    </w:p>
    <w:p w:rsidR="007E7D6A" w:rsidRPr="00CE06CC" w:rsidRDefault="007E7D6A" w:rsidP="00DC2ED5">
      <w:pPr>
        <w:pStyle w:val="Sinespaciado"/>
        <w:rPr>
          <w:rFonts w:ascii="Times New Roman" w:hAnsi="Times New Roman" w:cs="Times New Roman"/>
        </w:rPr>
      </w:pPr>
    </w:p>
    <w:p w:rsidR="007E7D6A" w:rsidRPr="00CE06CC" w:rsidRDefault="00C67E80" w:rsidP="00DC2ED5">
      <w:pPr>
        <w:pStyle w:val="Sinespaciado"/>
        <w:rPr>
          <w:rFonts w:ascii="Times New Roman" w:hAnsi="Times New Roman" w:cs="Times New Roman"/>
        </w:rPr>
      </w:pPr>
      <w:r w:rsidRPr="00CE06CC">
        <w:rPr>
          <w:rFonts w:ascii="Times New Roman" w:hAnsi="Times New Roman" w:cs="Times New Roman"/>
          <w:noProof/>
          <w:lang w:val="es-ES" w:eastAsia="es-ES"/>
        </w:rPr>
        <w:drawing>
          <wp:anchor distT="0" distB="0" distL="114300" distR="114300" simplePos="0" relativeHeight="251661312" behindDoc="0" locked="0" layoutInCell="1" allowOverlap="1" wp14:anchorId="27412C55" wp14:editId="0A4E9053">
            <wp:simplePos x="0" y="0"/>
            <wp:positionH relativeFrom="margin">
              <wp:posOffset>694690</wp:posOffset>
            </wp:positionH>
            <wp:positionV relativeFrom="paragraph">
              <wp:posOffset>68580</wp:posOffset>
            </wp:positionV>
            <wp:extent cx="4065905" cy="1645920"/>
            <wp:effectExtent l="76200" t="76200" r="125095" b="125730"/>
            <wp:wrapSquare wrapText="bothSides"/>
            <wp:docPr id="7" name="Imagen 7" descr="Resultado de imagen para cable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cable jump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777" r="1172" b="19235"/>
                    <a:stretch/>
                  </pic:blipFill>
                  <pic:spPr bwMode="auto">
                    <a:xfrm>
                      <a:off x="0" y="0"/>
                      <a:ext cx="4065905"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70A68" w:rsidRPr="00CE06CC" w:rsidRDefault="00770A68" w:rsidP="00DC2ED5">
      <w:pPr>
        <w:pStyle w:val="Sinespaciado"/>
        <w:rPr>
          <w:rFonts w:ascii="Times New Roman" w:hAnsi="Times New Roman" w:cs="Times New Roman"/>
        </w:rPr>
      </w:pPr>
    </w:p>
    <w:p w:rsidR="00770A68" w:rsidRPr="00CE06CC" w:rsidRDefault="00770A68" w:rsidP="00DC2ED5">
      <w:pPr>
        <w:pStyle w:val="Sinespaciado"/>
        <w:rPr>
          <w:rFonts w:ascii="Times New Roman" w:hAnsi="Times New Roman" w:cs="Times New Roman"/>
        </w:rPr>
      </w:pPr>
    </w:p>
    <w:p w:rsidR="00770A68" w:rsidRPr="00CE06CC" w:rsidRDefault="00770A68"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815DC6" w:rsidRPr="00C67E80" w:rsidRDefault="00770A68" w:rsidP="00C67E80">
      <w:pPr>
        <w:pStyle w:val="Sinespaciado"/>
        <w:numPr>
          <w:ilvl w:val="0"/>
          <w:numId w:val="5"/>
        </w:numPr>
        <w:rPr>
          <w:rFonts w:ascii="Arial" w:eastAsia="Times New Roman" w:hAnsi="Arial" w:cs="Arial"/>
          <w:b/>
          <w:kern w:val="36"/>
          <w:sz w:val="28"/>
          <w:lang w:val="es-ES" w:eastAsia="es-PE"/>
        </w:rPr>
      </w:pPr>
      <w:proofErr w:type="spellStart"/>
      <w:r w:rsidRPr="00C67E80">
        <w:rPr>
          <w:rFonts w:ascii="Arial" w:hAnsi="Arial" w:cs="Arial"/>
          <w:b/>
          <w:sz w:val="28"/>
        </w:rPr>
        <w:t>Buzzer</w:t>
      </w:r>
      <w:proofErr w:type="spellEnd"/>
    </w:p>
    <w:p w:rsidR="00815DC6" w:rsidRPr="00C67E80" w:rsidRDefault="00815DC6" w:rsidP="00DC2ED5">
      <w:pPr>
        <w:pStyle w:val="Sinespaciado"/>
        <w:rPr>
          <w:rFonts w:ascii="Arial" w:eastAsia="Times New Roman" w:hAnsi="Arial" w:cs="Arial"/>
          <w:lang w:eastAsia="es-PE"/>
        </w:rPr>
      </w:pPr>
    </w:p>
    <w:p w:rsidR="00815DC6" w:rsidRPr="00C67E80" w:rsidRDefault="00815DC6" w:rsidP="00C67E80">
      <w:pPr>
        <w:pStyle w:val="Sinespaciado"/>
        <w:jc w:val="both"/>
        <w:rPr>
          <w:rFonts w:ascii="Arial" w:eastAsia="Times New Roman" w:hAnsi="Arial" w:cs="Arial"/>
          <w:sz w:val="24"/>
          <w:lang w:val="es-ES" w:eastAsia="es-PE"/>
        </w:rPr>
      </w:pPr>
      <w:r w:rsidRPr="00C67E80">
        <w:rPr>
          <w:rFonts w:ascii="Arial" w:eastAsia="Times New Roman" w:hAnsi="Arial" w:cs="Arial"/>
          <w:bCs/>
          <w:sz w:val="24"/>
          <w:lang w:val="es-ES" w:eastAsia="es-PE"/>
        </w:rPr>
        <w:t>Zumbador</w:t>
      </w:r>
      <w:r w:rsidRPr="00C67E80">
        <w:rPr>
          <w:rFonts w:ascii="Arial" w:eastAsia="Times New Roman" w:hAnsi="Arial" w:cs="Arial"/>
          <w:sz w:val="24"/>
          <w:lang w:val="es-ES" w:eastAsia="es-PE"/>
        </w:rPr>
        <w:t>, </w:t>
      </w:r>
      <w:r w:rsidRPr="00C67E80">
        <w:rPr>
          <w:rFonts w:ascii="Arial" w:eastAsia="Times New Roman" w:hAnsi="Arial" w:cs="Arial"/>
          <w:i/>
          <w:iCs/>
          <w:sz w:val="24"/>
          <w:lang w:val="es-ES" w:eastAsia="es-PE"/>
        </w:rPr>
        <w:t>buzzer</w:t>
      </w:r>
      <w:r w:rsidRPr="00C67E80">
        <w:rPr>
          <w:rFonts w:ascii="Arial" w:eastAsia="Times New Roman" w:hAnsi="Arial" w:cs="Arial"/>
          <w:sz w:val="24"/>
          <w:lang w:val="es-ES" w:eastAsia="es-PE"/>
        </w:rPr>
        <w:t> en inglés, es un </w:t>
      </w:r>
      <w:hyperlink r:id="rId14" w:tooltip="Transductor electroacústico" w:history="1">
        <w:r w:rsidRPr="00C67E80">
          <w:rPr>
            <w:rFonts w:ascii="Arial" w:eastAsia="Times New Roman" w:hAnsi="Arial" w:cs="Arial"/>
            <w:sz w:val="24"/>
            <w:lang w:val="es-ES" w:eastAsia="es-PE"/>
          </w:rPr>
          <w:t>transductor electroacústico</w:t>
        </w:r>
      </w:hyperlink>
      <w:r w:rsidRPr="00C67E80">
        <w:rPr>
          <w:rFonts w:ascii="Arial" w:eastAsia="Times New Roman" w:hAnsi="Arial" w:cs="Arial"/>
          <w:sz w:val="24"/>
          <w:lang w:val="es-ES" w:eastAsia="es-PE"/>
        </w:rPr>
        <w:t> que produce un sonido o zumbido continuo o intermitente de un mismo tono (generalmente agudo). Sirve como mecanismo de señalización o aviso y se utiliza en múltiples sistemas, como en automóviles o en </w:t>
      </w:r>
      <w:hyperlink r:id="rId15" w:tooltip="Electrodoméstico" w:history="1">
        <w:r w:rsidRPr="00C67E80">
          <w:rPr>
            <w:rFonts w:ascii="Arial" w:eastAsia="Times New Roman" w:hAnsi="Arial" w:cs="Arial"/>
            <w:sz w:val="24"/>
            <w:lang w:val="es-ES" w:eastAsia="es-PE"/>
          </w:rPr>
          <w:t>electrodomésticos</w:t>
        </w:r>
      </w:hyperlink>
      <w:r w:rsidRPr="00C67E80">
        <w:rPr>
          <w:rFonts w:ascii="Arial" w:eastAsia="Times New Roman" w:hAnsi="Arial" w:cs="Arial"/>
          <w:sz w:val="24"/>
          <w:lang w:val="es-ES" w:eastAsia="es-PE"/>
        </w:rPr>
        <w:t>, incluidos los </w:t>
      </w:r>
      <w:hyperlink r:id="rId16" w:tooltip="Despertador" w:history="1">
        <w:r w:rsidRPr="00C67E80">
          <w:rPr>
            <w:rFonts w:ascii="Arial" w:eastAsia="Times New Roman" w:hAnsi="Arial" w:cs="Arial"/>
            <w:sz w:val="24"/>
            <w:lang w:val="es-ES" w:eastAsia="es-PE"/>
          </w:rPr>
          <w:t>despertadores</w:t>
        </w:r>
      </w:hyperlink>
      <w:r w:rsidRPr="00C67E80">
        <w:rPr>
          <w:rFonts w:ascii="Arial" w:eastAsia="Times New Roman" w:hAnsi="Arial" w:cs="Arial"/>
          <w:sz w:val="24"/>
          <w:lang w:val="es-ES" w:eastAsia="es-PE"/>
        </w:rPr>
        <w:t>.</w:t>
      </w:r>
    </w:p>
    <w:p w:rsidR="00815DC6" w:rsidRPr="00C67E80" w:rsidRDefault="00815DC6" w:rsidP="00C67E80">
      <w:pPr>
        <w:pStyle w:val="Sinespaciado"/>
        <w:jc w:val="both"/>
        <w:rPr>
          <w:rFonts w:ascii="Arial" w:eastAsia="Times New Roman" w:hAnsi="Arial" w:cs="Arial"/>
          <w:sz w:val="24"/>
          <w:lang w:val="es-ES" w:eastAsia="es-PE"/>
        </w:rPr>
      </w:pPr>
      <w:r w:rsidRPr="00C67E80">
        <w:rPr>
          <w:rFonts w:ascii="Arial" w:eastAsia="Times New Roman" w:hAnsi="Arial" w:cs="Arial"/>
          <w:sz w:val="24"/>
          <w:lang w:val="es-ES" w:eastAsia="es-PE"/>
        </w:rPr>
        <w:t>Inicialmente este dispositivo estaba basado en un sistema </w:t>
      </w:r>
      <w:hyperlink r:id="rId17" w:tooltip="Electromecánica" w:history="1">
        <w:r w:rsidRPr="00C67E80">
          <w:rPr>
            <w:rFonts w:ascii="Arial" w:eastAsia="Times New Roman" w:hAnsi="Arial" w:cs="Arial"/>
            <w:sz w:val="24"/>
            <w:lang w:val="es-ES" w:eastAsia="es-PE"/>
          </w:rPr>
          <w:t>electromecánico</w:t>
        </w:r>
      </w:hyperlink>
      <w:r w:rsidRPr="00C67E80">
        <w:rPr>
          <w:rFonts w:ascii="Arial" w:eastAsia="Times New Roman" w:hAnsi="Arial" w:cs="Arial"/>
          <w:sz w:val="24"/>
          <w:lang w:val="es-ES" w:eastAsia="es-PE"/>
        </w:rPr>
        <w:t> que era similar a una campana eléctrica pero sin el badajo metálico, el cual imitaba el sonido de una campana.</w:t>
      </w:r>
    </w:p>
    <w:p w:rsidR="00815DC6" w:rsidRPr="00C67E80" w:rsidRDefault="00815DC6" w:rsidP="00C67E80">
      <w:pPr>
        <w:pStyle w:val="Sinespaciado"/>
        <w:jc w:val="both"/>
        <w:rPr>
          <w:rFonts w:ascii="Arial" w:eastAsia="Times New Roman" w:hAnsi="Arial" w:cs="Arial"/>
          <w:sz w:val="24"/>
          <w:lang w:val="es-ES" w:eastAsia="es-PE"/>
        </w:rPr>
      </w:pPr>
      <w:r w:rsidRPr="00C67E80">
        <w:rPr>
          <w:rFonts w:ascii="Arial" w:eastAsia="Times New Roman" w:hAnsi="Arial" w:cs="Arial"/>
          <w:sz w:val="24"/>
          <w:lang w:val="es-ES" w:eastAsia="es-PE"/>
        </w:rPr>
        <w:t>Su construcción consta de dos elementos, un electroimán o disco piezoeléctrico y una lámina metálica de acero. El zumbador puede ser conectado a circuitos integrados especiales para así lograr distintos tonos.</w:t>
      </w:r>
    </w:p>
    <w:p w:rsidR="00770A68" w:rsidRPr="00CE06CC" w:rsidRDefault="007E7D6A" w:rsidP="00DC2ED5">
      <w:pPr>
        <w:pStyle w:val="Sinespaciado"/>
        <w:rPr>
          <w:rFonts w:ascii="Times New Roman" w:hAnsi="Times New Roman" w:cs="Times New Roman"/>
        </w:rPr>
      </w:pPr>
      <w:r w:rsidRPr="00CE06CC">
        <w:rPr>
          <w:rFonts w:ascii="Times New Roman" w:hAnsi="Times New Roman" w:cs="Times New Roman"/>
          <w:noProof/>
          <w:lang w:val="es-ES" w:eastAsia="es-ES"/>
        </w:rPr>
        <w:drawing>
          <wp:anchor distT="0" distB="0" distL="114300" distR="114300" simplePos="0" relativeHeight="251662336" behindDoc="0" locked="0" layoutInCell="1" allowOverlap="1" wp14:anchorId="5577DB46" wp14:editId="7223FF38">
            <wp:simplePos x="0" y="0"/>
            <wp:positionH relativeFrom="margin">
              <wp:posOffset>1018540</wp:posOffset>
            </wp:positionH>
            <wp:positionV relativeFrom="paragraph">
              <wp:posOffset>85725</wp:posOffset>
            </wp:positionV>
            <wp:extent cx="2609215" cy="1630680"/>
            <wp:effectExtent l="76200" t="76200" r="133985" b="140970"/>
            <wp:wrapSquare wrapText="bothSides"/>
            <wp:docPr id="12" name="Imagen 12" descr="Resultado de imagen para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buzz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215" cy="163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70A68" w:rsidRPr="00CE06CC" w:rsidRDefault="00770A68" w:rsidP="00DC2ED5">
      <w:pPr>
        <w:pStyle w:val="Sinespaciado"/>
        <w:rPr>
          <w:rFonts w:ascii="Times New Roman" w:hAnsi="Times New Roman" w:cs="Times New Roman"/>
        </w:rPr>
      </w:pPr>
    </w:p>
    <w:p w:rsidR="00770A68" w:rsidRPr="00CE06CC" w:rsidRDefault="00770A68" w:rsidP="00DC2ED5">
      <w:pPr>
        <w:pStyle w:val="Sinespaciado"/>
        <w:rPr>
          <w:rFonts w:ascii="Times New Roman" w:hAnsi="Times New Roman" w:cs="Times New Roman"/>
        </w:rPr>
      </w:pPr>
    </w:p>
    <w:p w:rsidR="00770A68" w:rsidRPr="00CE06CC" w:rsidRDefault="00770A68" w:rsidP="00DC2ED5">
      <w:pPr>
        <w:pStyle w:val="Sinespaciado"/>
        <w:rPr>
          <w:rFonts w:ascii="Times New Roman" w:hAnsi="Times New Roman" w:cs="Times New Roman"/>
        </w:rPr>
      </w:pPr>
    </w:p>
    <w:p w:rsidR="00770A68" w:rsidRPr="00CE06CC" w:rsidRDefault="00770A68"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CE06CC" w:rsidRDefault="007E7D6A" w:rsidP="00DC2ED5">
      <w:pPr>
        <w:pStyle w:val="Sinespaciado"/>
        <w:rPr>
          <w:rFonts w:ascii="Times New Roman" w:hAnsi="Times New Roman" w:cs="Times New Roman"/>
        </w:rPr>
      </w:pPr>
    </w:p>
    <w:p w:rsidR="007E7D6A" w:rsidRPr="0058648A" w:rsidRDefault="007E7D6A" w:rsidP="00DC2ED5">
      <w:pPr>
        <w:pStyle w:val="Sinespaciado"/>
        <w:rPr>
          <w:rFonts w:ascii="Arial" w:hAnsi="Arial" w:cs="Arial"/>
          <w:b/>
          <w:sz w:val="24"/>
        </w:rPr>
      </w:pPr>
    </w:p>
    <w:p w:rsidR="00770A68" w:rsidRPr="0058648A" w:rsidRDefault="00770A68" w:rsidP="0058648A">
      <w:pPr>
        <w:pStyle w:val="Sinespaciado"/>
        <w:numPr>
          <w:ilvl w:val="0"/>
          <w:numId w:val="5"/>
        </w:numPr>
        <w:rPr>
          <w:rFonts w:ascii="Arial" w:hAnsi="Arial" w:cs="Arial"/>
          <w:b/>
          <w:sz w:val="24"/>
        </w:rPr>
      </w:pPr>
      <w:r w:rsidRPr="0058648A">
        <w:rPr>
          <w:rFonts w:ascii="Arial" w:hAnsi="Arial" w:cs="Arial"/>
          <w:b/>
          <w:sz w:val="28"/>
        </w:rPr>
        <w:t>Pantalla LCD 16x2</w:t>
      </w:r>
    </w:p>
    <w:p w:rsidR="007E7D6A" w:rsidRPr="0058648A" w:rsidRDefault="007E7D6A" w:rsidP="00DC2ED5">
      <w:pPr>
        <w:pStyle w:val="Sinespaciado"/>
        <w:rPr>
          <w:rFonts w:ascii="Arial" w:hAnsi="Arial" w:cs="Arial"/>
          <w:b/>
          <w:sz w:val="24"/>
        </w:rPr>
      </w:pPr>
    </w:p>
    <w:p w:rsidR="007E7D6A" w:rsidRPr="0058648A" w:rsidRDefault="007E7D6A" w:rsidP="00DC2ED5">
      <w:pPr>
        <w:pStyle w:val="Sinespaciado"/>
        <w:rPr>
          <w:rFonts w:ascii="Arial" w:hAnsi="Arial" w:cs="Arial"/>
          <w:b/>
          <w:sz w:val="24"/>
        </w:rPr>
      </w:pPr>
    </w:p>
    <w:p w:rsidR="00770A68" w:rsidRPr="0058648A" w:rsidRDefault="00770A68" w:rsidP="0058648A">
      <w:pPr>
        <w:pStyle w:val="Sinespaciado"/>
        <w:jc w:val="both"/>
        <w:rPr>
          <w:rFonts w:ascii="Arial" w:hAnsi="Arial" w:cs="Arial"/>
          <w:sz w:val="24"/>
        </w:rPr>
      </w:pPr>
      <w:r w:rsidRPr="0058648A">
        <w:rPr>
          <w:rFonts w:ascii="Arial" w:hAnsi="Arial" w:cs="Arial"/>
          <w:sz w:val="24"/>
        </w:rPr>
        <w:t>El LCD o pantalla de cristal líquido es un dispositivo empleado para la visualización de contenidos o información de una forma gráfica, mediante caracteres, símbolos o pequeños dibujos dependiendo del modelo. Esta gobernado por un micro-controlador el cual dirige todo su funcionamiento. En el proyecto se utilizó un LCD de 16x2, esto quiere decir que dispone de 2 filas de 16 caracteres cada una. Los píxeles de cada símbolo o carácter, varían en función de cada modelo.</w:t>
      </w:r>
    </w:p>
    <w:p w:rsidR="007E7D6A" w:rsidRPr="00CE06CC" w:rsidRDefault="007E7D6A" w:rsidP="00DC2ED5">
      <w:pPr>
        <w:pStyle w:val="Sinespaciado"/>
        <w:rPr>
          <w:rFonts w:ascii="Times New Roman" w:hAnsi="Times New Roman" w:cs="Times New Roman"/>
        </w:rPr>
      </w:pPr>
      <w:r w:rsidRPr="00CE06CC">
        <w:rPr>
          <w:rFonts w:ascii="Times New Roman" w:hAnsi="Times New Roman" w:cs="Times New Roman"/>
          <w:noProof/>
          <w:lang w:val="es-ES" w:eastAsia="es-ES"/>
        </w:rPr>
        <w:drawing>
          <wp:anchor distT="0" distB="0" distL="114300" distR="114300" simplePos="0" relativeHeight="251665408" behindDoc="0" locked="0" layoutInCell="1" allowOverlap="1" wp14:anchorId="119B933B" wp14:editId="186BF3DC">
            <wp:simplePos x="0" y="0"/>
            <wp:positionH relativeFrom="column">
              <wp:posOffset>1424940</wp:posOffset>
            </wp:positionH>
            <wp:positionV relativeFrom="paragraph">
              <wp:posOffset>89535</wp:posOffset>
            </wp:positionV>
            <wp:extent cx="2286000" cy="1714500"/>
            <wp:effectExtent l="76200" t="76200" r="133350" b="133350"/>
            <wp:wrapSquare wrapText="bothSides"/>
            <wp:docPr id="15" name="Imagen 15" descr="Resultado de imagen para pantalla lcd 16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pantalla lcd 16x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70A68" w:rsidRPr="00CE06CC">
        <w:rPr>
          <w:rFonts w:ascii="Times New Roman" w:hAnsi="Times New Roman" w:cs="Times New Roman"/>
          <w:noProof/>
          <w:lang w:val="es-ES" w:eastAsia="es-ES"/>
        </w:rPr>
        <mc:AlternateContent>
          <mc:Choice Requires="wps">
            <w:drawing>
              <wp:inline distT="0" distB="0" distL="0" distR="0" wp14:anchorId="29682E90" wp14:editId="1CCF0FD9">
                <wp:extent cx="304800" cy="304800"/>
                <wp:effectExtent l="0" t="0" r="0" b="0"/>
                <wp:docPr id="13" name="Rectángulo 13" descr="Resultado de imagen para pantalla lcd 16x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F6E293" id="Rectángulo 13" o:spid="_x0000_s1026" alt="Resultado de imagen para pantalla lcd 16x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6UZVr3AIAAO4FAAAOAAAAAAAAAAAAAAAAAC4CAABkcnMv&#10;ZTJvRG9jLnhtbFBLAQItABQABgAIAAAAIQBMoOks2AAAAAMBAAAPAAAAAAAAAAAAAAAAADYFAABk&#10;cnMvZG93bnJldi54bWxQSwUGAAAAAAQABADzAAAAOwYAAAAA&#10;" filled="f" stroked="f">
                <o:lock v:ext="edit" aspectratio="t"/>
                <w10:anchorlock/>
              </v:rect>
            </w:pict>
          </mc:Fallback>
        </mc:AlternateContent>
      </w:r>
      <w:r w:rsidR="00770A68" w:rsidRPr="00CE06CC">
        <w:rPr>
          <w:rFonts w:ascii="Times New Roman" w:hAnsi="Times New Roman" w:cs="Times New Roman"/>
          <w:noProof/>
          <w:lang w:val="es-ES" w:eastAsia="es-ES"/>
        </w:rPr>
        <mc:AlternateContent>
          <mc:Choice Requires="wps">
            <w:drawing>
              <wp:inline distT="0" distB="0" distL="0" distR="0" wp14:anchorId="4E9FC0E3" wp14:editId="61B7A220">
                <wp:extent cx="304800" cy="304800"/>
                <wp:effectExtent l="0" t="0" r="0" b="0"/>
                <wp:docPr id="14" name="Rectángulo 14" descr="Resultado de imagen para pantalla lcd 16x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163EA" id="Rectángulo 14" o:spid="_x0000_s1026" alt="Resultado de imagen para pantalla lcd 16x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5Wruj3AIAAO4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7E7D6A" w:rsidRPr="00CE06CC" w:rsidRDefault="007E7D6A" w:rsidP="007E7D6A">
      <w:pPr>
        <w:rPr>
          <w:rFonts w:ascii="Times New Roman" w:hAnsi="Times New Roman" w:cs="Times New Roman"/>
        </w:rPr>
      </w:pPr>
    </w:p>
    <w:p w:rsidR="007E7D6A" w:rsidRPr="00CE06CC" w:rsidRDefault="007E7D6A" w:rsidP="007E7D6A">
      <w:pPr>
        <w:rPr>
          <w:rFonts w:ascii="Times New Roman" w:hAnsi="Times New Roman" w:cs="Times New Roman"/>
        </w:rPr>
      </w:pPr>
    </w:p>
    <w:p w:rsidR="007E7D6A" w:rsidRPr="00CE06CC" w:rsidRDefault="007E7D6A" w:rsidP="007E7D6A">
      <w:pPr>
        <w:rPr>
          <w:rFonts w:ascii="Times New Roman" w:hAnsi="Times New Roman" w:cs="Times New Roman"/>
        </w:rPr>
      </w:pPr>
    </w:p>
    <w:p w:rsidR="007E7D6A" w:rsidRPr="00CE06CC" w:rsidRDefault="007E7D6A" w:rsidP="007E7D6A">
      <w:pPr>
        <w:rPr>
          <w:rFonts w:ascii="Times New Roman" w:hAnsi="Times New Roman" w:cs="Times New Roman"/>
        </w:rPr>
      </w:pPr>
    </w:p>
    <w:p w:rsidR="007E7D6A" w:rsidRPr="00CE06CC" w:rsidRDefault="007E7D6A" w:rsidP="007E7D6A">
      <w:pPr>
        <w:rPr>
          <w:rFonts w:ascii="Times New Roman" w:hAnsi="Times New Roman" w:cs="Times New Roman"/>
        </w:rPr>
      </w:pPr>
    </w:p>
    <w:p w:rsidR="00770A68" w:rsidRPr="00CE06CC" w:rsidRDefault="00770A68" w:rsidP="007E7D6A">
      <w:pPr>
        <w:rPr>
          <w:rFonts w:ascii="Times New Roman" w:hAnsi="Times New Roman" w:cs="Times New Roman"/>
        </w:rPr>
      </w:pPr>
    </w:p>
    <w:p w:rsidR="007E7D6A" w:rsidRPr="00CE06CC" w:rsidRDefault="007E7D6A" w:rsidP="007E7D6A">
      <w:pPr>
        <w:rPr>
          <w:rFonts w:ascii="Times New Roman" w:hAnsi="Times New Roman" w:cs="Times New Roman"/>
        </w:rPr>
      </w:pPr>
    </w:p>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6"/>
        <w:gridCol w:w="8073"/>
      </w:tblGrid>
      <w:tr w:rsidR="00DC2ED5" w:rsidRPr="0058648A" w:rsidTr="00770A68">
        <w:trPr>
          <w:tblCellSpacing w:w="0" w:type="dxa"/>
          <w:jc w:val="center"/>
        </w:trPr>
        <w:tc>
          <w:tcPr>
            <w:tcW w:w="0" w:type="auto"/>
            <w:gridSpan w:val="2"/>
            <w:shd w:val="clear" w:color="auto" w:fill="FFFFFF"/>
            <w:vAlign w:val="center"/>
            <w:hideMark/>
          </w:tcPr>
          <w:p w:rsidR="00770A68" w:rsidRPr="0058648A" w:rsidRDefault="00770A68" w:rsidP="0058648A">
            <w:pPr>
              <w:pStyle w:val="Sinespaciado"/>
              <w:numPr>
                <w:ilvl w:val="0"/>
                <w:numId w:val="5"/>
              </w:numPr>
              <w:rPr>
                <w:rFonts w:ascii="Arial" w:eastAsia="Times New Roman" w:hAnsi="Arial" w:cs="Arial"/>
                <w:b/>
                <w:bCs/>
                <w:kern w:val="36"/>
                <w:sz w:val="28"/>
                <w:lang w:eastAsia="es-PE"/>
              </w:rPr>
            </w:pPr>
            <w:r w:rsidRPr="0058648A">
              <w:rPr>
                <w:rFonts w:ascii="Arial" w:eastAsia="Times New Roman" w:hAnsi="Arial" w:cs="Arial"/>
                <w:b/>
                <w:bCs/>
                <w:kern w:val="36"/>
                <w:sz w:val="28"/>
                <w:lang w:eastAsia="es-PE"/>
              </w:rPr>
              <w:lastRenderedPageBreak/>
              <w:t>Sensores de distancia</w:t>
            </w:r>
          </w:p>
          <w:p w:rsidR="007E7D6A" w:rsidRPr="0058648A" w:rsidRDefault="007E7D6A" w:rsidP="00DC2ED5">
            <w:pPr>
              <w:pStyle w:val="Sinespaciado"/>
              <w:rPr>
                <w:rFonts w:ascii="Arial" w:eastAsia="Times New Roman" w:hAnsi="Arial" w:cs="Arial"/>
                <w:b/>
                <w:bCs/>
                <w:kern w:val="36"/>
                <w:lang w:eastAsia="es-PE"/>
              </w:rPr>
            </w:pPr>
          </w:p>
        </w:tc>
      </w:tr>
      <w:tr w:rsidR="00DC2ED5" w:rsidRPr="0058648A" w:rsidTr="00770A68">
        <w:trPr>
          <w:tblCellSpacing w:w="0" w:type="dxa"/>
          <w:jc w:val="center"/>
        </w:trPr>
        <w:tc>
          <w:tcPr>
            <w:tcW w:w="0" w:type="auto"/>
            <w:vMerge w:val="restart"/>
            <w:shd w:val="clear" w:color="auto" w:fill="FFFFFF"/>
            <w:vAlign w:val="center"/>
            <w:hideMark/>
          </w:tcPr>
          <w:p w:rsidR="00770A68" w:rsidRPr="0058648A" w:rsidRDefault="00770A68" w:rsidP="00DC2ED5">
            <w:pPr>
              <w:pStyle w:val="Sinespaciado"/>
              <w:rPr>
                <w:rFonts w:ascii="Arial" w:eastAsia="Times New Roman" w:hAnsi="Arial" w:cs="Arial"/>
                <w:lang w:eastAsia="es-PE"/>
              </w:rPr>
            </w:pPr>
          </w:p>
        </w:tc>
        <w:tc>
          <w:tcPr>
            <w:tcW w:w="0" w:type="auto"/>
            <w:shd w:val="clear" w:color="auto" w:fill="FFFFFF"/>
            <w:tcMar>
              <w:top w:w="0" w:type="dxa"/>
              <w:left w:w="150" w:type="dxa"/>
              <w:bottom w:w="0" w:type="dxa"/>
              <w:right w:w="0" w:type="dxa"/>
            </w:tcMar>
            <w:hideMark/>
          </w:tcPr>
          <w:p w:rsidR="00770A68" w:rsidRPr="00571A24" w:rsidRDefault="00770A68" w:rsidP="0058648A">
            <w:pPr>
              <w:pStyle w:val="Sinespaciado"/>
              <w:jc w:val="both"/>
              <w:rPr>
                <w:rFonts w:ascii="Arial" w:eastAsia="Times New Roman" w:hAnsi="Arial" w:cs="Arial"/>
                <w:sz w:val="24"/>
                <w:lang w:eastAsia="es-PE"/>
              </w:rPr>
            </w:pPr>
            <w:r w:rsidRPr="00571A24">
              <w:rPr>
                <w:rFonts w:ascii="Arial" w:eastAsia="Times New Roman" w:hAnsi="Arial" w:cs="Arial"/>
                <w:sz w:val="24"/>
                <w:lang w:eastAsia="es-PE"/>
              </w:rPr>
              <w:t>Los sensores de distancia y transductores de distancia, están pensados para realizar la medida de distancia lineal o desplazamiento lineal de una forma automatizada, ya que proporcionan una señal eléctrica según la variación física, en este caso la variación física es la distancia.</w:t>
            </w:r>
          </w:p>
          <w:p w:rsidR="00770A68" w:rsidRPr="00571A24" w:rsidRDefault="00770A68" w:rsidP="00DC2ED5">
            <w:pPr>
              <w:pStyle w:val="Sinespaciado"/>
              <w:rPr>
                <w:rFonts w:ascii="Arial" w:eastAsia="Times New Roman" w:hAnsi="Arial" w:cs="Arial"/>
                <w:sz w:val="24"/>
                <w:lang w:eastAsia="es-PE"/>
              </w:rPr>
            </w:pPr>
            <w:r w:rsidRPr="00571A24">
              <w:rPr>
                <w:rFonts w:ascii="Arial" w:eastAsia="Times New Roman" w:hAnsi="Arial" w:cs="Arial"/>
                <w:sz w:val="24"/>
                <w:lang w:eastAsia="es-PE"/>
              </w:rPr>
              <w:t> </w:t>
            </w:r>
          </w:p>
          <w:p w:rsidR="00770A68" w:rsidRPr="00571A24" w:rsidRDefault="00770A68" w:rsidP="0058648A">
            <w:pPr>
              <w:pStyle w:val="Sinespaciado"/>
              <w:jc w:val="both"/>
              <w:rPr>
                <w:rFonts w:ascii="Arial" w:eastAsia="Times New Roman" w:hAnsi="Arial" w:cs="Arial"/>
                <w:sz w:val="24"/>
                <w:lang w:eastAsia="es-PE"/>
              </w:rPr>
            </w:pPr>
            <w:r w:rsidRPr="00571A24">
              <w:rPr>
                <w:rFonts w:ascii="Arial" w:eastAsia="Times New Roman" w:hAnsi="Arial" w:cs="Arial"/>
                <w:sz w:val="24"/>
                <w:lang w:eastAsia="es-PE"/>
              </w:rPr>
              <w:t>Los rangos de medida disponibles son muy diversos, según el tipo de sensor de distancia empleado. Así pues hay modelos que tienen rangos de unas pocas micras y otros modelos que pueden llegar a medir cientos de metros. En función del rango requerido, el formato del sensor varía, siendo más o menos voluminoso, con mayor o menor protección IP, etc.</w:t>
            </w:r>
          </w:p>
          <w:p w:rsidR="00770A68" w:rsidRPr="0058648A" w:rsidRDefault="007E7D6A" w:rsidP="00DC2ED5">
            <w:pPr>
              <w:pStyle w:val="Sinespaciado"/>
              <w:rPr>
                <w:rFonts w:ascii="Arial" w:eastAsia="Times New Roman" w:hAnsi="Arial" w:cs="Arial"/>
                <w:lang w:eastAsia="es-PE"/>
              </w:rPr>
            </w:pPr>
            <w:r w:rsidRPr="0058648A">
              <w:rPr>
                <w:rFonts w:ascii="Arial" w:hAnsi="Arial" w:cs="Arial"/>
                <w:noProof/>
                <w:lang w:val="es-ES" w:eastAsia="es-ES"/>
              </w:rPr>
              <w:drawing>
                <wp:anchor distT="0" distB="0" distL="114300" distR="114300" simplePos="0" relativeHeight="251663360" behindDoc="0" locked="0" layoutInCell="1" allowOverlap="1" wp14:anchorId="216CF88A" wp14:editId="6C877E67">
                  <wp:simplePos x="0" y="0"/>
                  <wp:positionH relativeFrom="column">
                    <wp:posOffset>1485900</wp:posOffset>
                  </wp:positionH>
                  <wp:positionV relativeFrom="paragraph">
                    <wp:posOffset>222885</wp:posOffset>
                  </wp:positionV>
                  <wp:extent cx="1619250" cy="1619250"/>
                  <wp:effectExtent l="76200" t="76200" r="133350" b="133350"/>
                  <wp:wrapSquare wrapText="bothSides"/>
                  <wp:docPr id="17" name="Imagen 17" descr="Resultado de imagen para sensor de dis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para sensor de distanc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DC2ED5" w:rsidRPr="00CE06CC" w:rsidTr="00770A68">
        <w:trPr>
          <w:gridAfter w:val="1"/>
          <w:trHeight w:val="450"/>
          <w:tblCellSpacing w:w="0" w:type="dxa"/>
          <w:jc w:val="center"/>
        </w:trPr>
        <w:tc>
          <w:tcPr>
            <w:tcW w:w="0" w:type="auto"/>
            <w:vMerge/>
            <w:shd w:val="clear" w:color="auto" w:fill="FFFFFF"/>
            <w:vAlign w:val="center"/>
            <w:hideMark/>
          </w:tcPr>
          <w:p w:rsidR="00770A68" w:rsidRPr="00CE06CC" w:rsidRDefault="00770A68" w:rsidP="00DC2ED5">
            <w:pPr>
              <w:pStyle w:val="Sinespaciado"/>
              <w:rPr>
                <w:rFonts w:ascii="Times New Roman" w:eastAsia="Times New Roman" w:hAnsi="Times New Roman" w:cs="Times New Roman"/>
                <w:lang w:eastAsia="es-PE"/>
              </w:rPr>
            </w:pPr>
          </w:p>
        </w:tc>
      </w:tr>
    </w:tbl>
    <w:p w:rsidR="00237847" w:rsidRPr="00CE06CC" w:rsidRDefault="00237847" w:rsidP="00DC2ED5">
      <w:pPr>
        <w:pStyle w:val="Sinespaciado"/>
        <w:rPr>
          <w:rFonts w:ascii="Times New Roman" w:hAnsi="Times New Roman" w:cs="Times New Roman"/>
        </w:rPr>
      </w:pPr>
    </w:p>
    <w:tbl>
      <w:tblPr>
        <w:tblW w:w="5636" w:type="pct"/>
        <w:tblCellSpacing w:w="90" w:type="dxa"/>
        <w:tblCellMar>
          <w:top w:w="15" w:type="dxa"/>
          <w:left w:w="15" w:type="dxa"/>
          <w:bottom w:w="15" w:type="dxa"/>
          <w:right w:w="15" w:type="dxa"/>
        </w:tblCellMar>
        <w:tblLook w:val="04A0" w:firstRow="1" w:lastRow="0" w:firstColumn="1" w:lastColumn="0" w:noHBand="0" w:noVBand="1"/>
      </w:tblPr>
      <w:tblGrid>
        <w:gridCol w:w="9280"/>
        <w:gridCol w:w="306"/>
      </w:tblGrid>
      <w:tr w:rsidR="00DC2ED5" w:rsidRPr="00CE06CC" w:rsidTr="00237847">
        <w:trPr>
          <w:trHeight w:val="1853"/>
          <w:tblCellSpacing w:w="90" w:type="dxa"/>
        </w:trPr>
        <w:tc>
          <w:tcPr>
            <w:tcW w:w="0" w:type="auto"/>
            <w:hideMark/>
          </w:tcPr>
          <w:p w:rsidR="00237847" w:rsidRPr="00571A24" w:rsidRDefault="00237847" w:rsidP="00DC2ED5">
            <w:pPr>
              <w:pStyle w:val="Sinespaciado"/>
              <w:numPr>
                <w:ilvl w:val="0"/>
                <w:numId w:val="5"/>
              </w:numPr>
              <w:rPr>
                <w:rFonts w:ascii="Arial" w:eastAsia="Times New Roman" w:hAnsi="Arial" w:cs="Arial"/>
                <w:sz w:val="28"/>
                <w:lang w:eastAsia="es-PE"/>
              </w:rPr>
            </w:pPr>
            <w:r w:rsidRPr="00571A24">
              <w:rPr>
                <w:rFonts w:ascii="Arial" w:eastAsia="Times New Roman" w:hAnsi="Arial" w:cs="Arial"/>
                <w:b/>
                <w:bCs/>
                <w:sz w:val="28"/>
                <w:lang w:eastAsia="es-PE"/>
              </w:rPr>
              <w:t>Sensores Magnéticos</w:t>
            </w:r>
          </w:p>
          <w:p w:rsidR="00237847" w:rsidRPr="00571A24" w:rsidRDefault="00237847" w:rsidP="00571A24">
            <w:pPr>
              <w:pStyle w:val="Sinespaciado"/>
              <w:jc w:val="both"/>
              <w:rPr>
                <w:rFonts w:ascii="Arial" w:eastAsia="Times New Roman" w:hAnsi="Arial" w:cs="Arial"/>
                <w:sz w:val="24"/>
                <w:lang w:eastAsia="es-PE"/>
              </w:rPr>
            </w:pPr>
            <w:r w:rsidRPr="00571A24">
              <w:rPr>
                <w:rFonts w:ascii="Arial" w:eastAsia="Times New Roman" w:hAnsi="Arial" w:cs="Arial"/>
                <w:sz w:val="24"/>
                <w:lang w:eastAsia="es-PE"/>
              </w:rPr>
              <w:t xml:space="preserve">Detecta los campos magnéticos que provocan los imanes o las corrientes eléctricas. El principal es el </w:t>
            </w:r>
            <w:r w:rsidR="00946359" w:rsidRPr="00571A24">
              <w:rPr>
                <w:rFonts w:ascii="Arial" w:eastAsia="Times New Roman" w:hAnsi="Arial" w:cs="Arial"/>
                <w:sz w:val="24"/>
                <w:lang w:eastAsia="es-PE"/>
              </w:rPr>
              <w:t>llamado</w:t>
            </w:r>
            <w:r w:rsidR="00946359" w:rsidRPr="00571A24">
              <w:rPr>
                <w:rFonts w:ascii="Arial" w:eastAsia="Times New Roman" w:hAnsi="Arial" w:cs="Arial"/>
                <w:bCs/>
                <w:sz w:val="24"/>
                <w:lang w:eastAsia="es-PE"/>
              </w:rPr>
              <w:t xml:space="preserve"> interruptor</w:t>
            </w:r>
            <w:r w:rsidRPr="00571A24">
              <w:rPr>
                <w:rFonts w:ascii="Arial" w:eastAsia="Times New Roman" w:hAnsi="Arial" w:cs="Arial"/>
                <w:bCs/>
                <w:sz w:val="24"/>
                <w:lang w:eastAsia="es-PE"/>
              </w:rPr>
              <w:t xml:space="preserve"> Reed</w:t>
            </w:r>
            <w:r w:rsidRPr="00571A24">
              <w:rPr>
                <w:rFonts w:ascii="Arial" w:eastAsia="Times New Roman" w:hAnsi="Arial" w:cs="Arial"/>
                <w:sz w:val="24"/>
                <w:lang w:eastAsia="es-PE"/>
              </w:rPr>
              <w:t>; consiste en un par de láminas metálicas de materiales ferromagnéticos metidas en el interior de una cápsula que se atraen en presencia de un campo magnético, cerrando el circuito.</w:t>
            </w:r>
          </w:p>
          <w:p w:rsidR="00237847" w:rsidRPr="00CE06CC" w:rsidRDefault="00237847" w:rsidP="00571A24">
            <w:pPr>
              <w:pStyle w:val="Sinespaciado"/>
              <w:jc w:val="both"/>
              <w:rPr>
                <w:rFonts w:ascii="Times New Roman" w:eastAsia="Times New Roman" w:hAnsi="Times New Roman" w:cs="Times New Roman"/>
                <w:lang w:eastAsia="es-PE"/>
              </w:rPr>
            </w:pPr>
            <w:r w:rsidRPr="00571A24">
              <w:rPr>
                <w:rFonts w:ascii="Arial" w:eastAsia="Times New Roman" w:hAnsi="Arial" w:cs="Arial"/>
                <w:sz w:val="24"/>
                <w:lang w:eastAsia="es-PE"/>
              </w:rPr>
              <w:t>El interruptor Reed puede sustituir a los finales de carrera para detectar la posición de un elemento móvil, con la ventaja de que no necesita ser empujado físicamente por dicho elemento sino que puede detectar la proximidad sin contacto directo. Esto es muy útil cuando interesa evitar el contacto físico, por ejemplo para detectar el nivel de agua de un depósito sin riesgo de cortocircuitos</w:t>
            </w:r>
          </w:p>
        </w:tc>
        <w:tc>
          <w:tcPr>
            <w:tcW w:w="0" w:type="auto"/>
            <w:hideMark/>
          </w:tcPr>
          <w:p w:rsidR="00237847" w:rsidRPr="00CE06CC" w:rsidRDefault="00237847" w:rsidP="00DC2ED5">
            <w:pPr>
              <w:pStyle w:val="Sinespaciado"/>
              <w:rPr>
                <w:rFonts w:ascii="Times New Roman" w:eastAsia="Times New Roman" w:hAnsi="Times New Roman" w:cs="Times New Roman"/>
                <w:lang w:eastAsia="es-PE"/>
              </w:rPr>
            </w:pPr>
          </w:p>
        </w:tc>
      </w:tr>
    </w:tbl>
    <w:p w:rsidR="00921F60" w:rsidRPr="00CE06CC" w:rsidRDefault="00571A24" w:rsidP="00DC2ED5">
      <w:pPr>
        <w:pStyle w:val="Sinespaciado"/>
        <w:rPr>
          <w:rFonts w:ascii="Times New Roman" w:eastAsia="Times New Roman" w:hAnsi="Times New Roman" w:cs="Times New Roman"/>
          <w:b/>
          <w:bCs/>
          <w:lang w:eastAsia="es-PE"/>
        </w:rPr>
        <w:sectPr w:rsidR="00921F60" w:rsidRPr="00CE06CC">
          <w:headerReference w:type="default" r:id="rId21"/>
          <w:pgSz w:w="11906" w:h="16838"/>
          <w:pgMar w:top="1417" w:right="1701" w:bottom="1417" w:left="1701" w:header="708" w:footer="708" w:gutter="0"/>
          <w:cols w:space="708"/>
          <w:docGrid w:linePitch="360"/>
        </w:sectPr>
      </w:pPr>
      <w:r w:rsidRPr="00CE06CC">
        <w:rPr>
          <w:rFonts w:ascii="Times New Roman" w:hAnsi="Times New Roman" w:cs="Times New Roman"/>
          <w:noProof/>
          <w:lang w:val="es-ES" w:eastAsia="es-ES"/>
        </w:rPr>
        <w:drawing>
          <wp:anchor distT="0" distB="0" distL="114300" distR="114300" simplePos="0" relativeHeight="251664384" behindDoc="0" locked="0" layoutInCell="1" allowOverlap="1" wp14:anchorId="5F917DB5" wp14:editId="6B90795E">
            <wp:simplePos x="0" y="0"/>
            <wp:positionH relativeFrom="margin">
              <wp:posOffset>1701502</wp:posOffset>
            </wp:positionH>
            <wp:positionV relativeFrom="paragraph">
              <wp:posOffset>82326</wp:posOffset>
            </wp:positionV>
            <wp:extent cx="1847850" cy="1660525"/>
            <wp:effectExtent l="76200" t="76200" r="133350" b="130175"/>
            <wp:wrapSquare wrapText="bothSides"/>
            <wp:docPr id="21" name="Imagen 21" descr="Resultado de imagen para sensor magne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para sensor magnetic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1660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21F60" w:rsidRDefault="00B95E2B" w:rsidP="00B95E2B">
      <w:pPr>
        <w:pStyle w:val="Prrafodelista"/>
        <w:numPr>
          <w:ilvl w:val="0"/>
          <w:numId w:val="4"/>
        </w:numPr>
        <w:rPr>
          <w:rFonts w:ascii="Arial" w:hAnsi="Arial" w:cs="Arial"/>
          <w:b/>
          <w:bCs/>
          <w:sz w:val="28"/>
          <w:szCs w:val="28"/>
        </w:rPr>
      </w:pPr>
      <w:r w:rsidRPr="00B95E2B">
        <w:rPr>
          <w:rFonts w:ascii="Arial" w:hAnsi="Arial" w:cs="Arial"/>
          <w:b/>
          <w:bCs/>
          <w:sz w:val="28"/>
          <w:szCs w:val="28"/>
        </w:rPr>
        <w:lastRenderedPageBreak/>
        <w:t xml:space="preserve">Procedimiento </w:t>
      </w:r>
    </w:p>
    <w:p w:rsidR="003165E9" w:rsidRDefault="003165E9" w:rsidP="003165E9">
      <w:pPr>
        <w:pStyle w:val="Prrafodelista"/>
        <w:rPr>
          <w:rFonts w:ascii="Arial" w:hAnsi="Arial" w:cs="Arial"/>
          <w:b/>
          <w:bCs/>
          <w:sz w:val="28"/>
          <w:szCs w:val="28"/>
        </w:rPr>
      </w:pPr>
    </w:p>
    <w:p w:rsidR="003165E9" w:rsidRDefault="003165E9" w:rsidP="003165E9">
      <w:pPr>
        <w:pStyle w:val="Prrafodelista"/>
        <w:numPr>
          <w:ilvl w:val="1"/>
          <w:numId w:val="4"/>
        </w:numPr>
        <w:rPr>
          <w:rFonts w:ascii="Arial" w:hAnsi="Arial" w:cs="Arial"/>
          <w:b/>
          <w:bCs/>
          <w:sz w:val="28"/>
          <w:szCs w:val="28"/>
        </w:rPr>
      </w:pPr>
      <w:r w:rsidRPr="00B95E2B">
        <w:rPr>
          <w:rFonts w:ascii="Arial" w:hAnsi="Arial" w:cs="Arial"/>
          <w:b/>
          <w:bCs/>
          <w:sz w:val="28"/>
          <w:szCs w:val="28"/>
        </w:rPr>
        <w:drawing>
          <wp:anchor distT="0" distB="0" distL="114300" distR="114300" simplePos="0" relativeHeight="251685888" behindDoc="0" locked="0" layoutInCell="1" allowOverlap="1" wp14:anchorId="1CB0D662" wp14:editId="471D26D9">
            <wp:simplePos x="0" y="0"/>
            <wp:positionH relativeFrom="margin">
              <wp:posOffset>414879</wp:posOffset>
            </wp:positionH>
            <wp:positionV relativeFrom="paragraph">
              <wp:posOffset>552973</wp:posOffset>
            </wp:positionV>
            <wp:extent cx="4872990" cy="2725420"/>
            <wp:effectExtent l="190500" t="190500" r="194310" b="189230"/>
            <wp:wrapSquare wrapText="bothSides"/>
            <wp:docPr id="22" name="Imagen 22" descr="https://scontent.flim13-1.fna.fbcdn.net/v/t1.15752-9/46624112_756591231367482_613388915474169856_n.png?_nc_cat=105&amp;_nc_ht=scontent.flim13-1.fna&amp;oh=8c6666c8531950ad40a73da3e3810264&amp;oe=5C64E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flim13-1.fna.fbcdn.net/v/t1.15752-9/46624112_756591231367482_613388915474169856_n.png?_nc_cat=105&amp;_nc_ht=scontent.flim13-1.fna&amp;oh=8c6666c8531950ad40a73da3e3810264&amp;oe=5C64E7D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2990" cy="27254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t>Diseño lógico del circuito</w:t>
      </w:r>
    </w:p>
    <w:p w:rsidR="003165E9" w:rsidRDefault="003165E9" w:rsidP="003165E9">
      <w:pPr>
        <w:rPr>
          <w:rFonts w:ascii="Arial" w:hAnsi="Arial" w:cs="Arial"/>
          <w:b/>
          <w:bCs/>
          <w:sz w:val="28"/>
          <w:szCs w:val="28"/>
        </w:rPr>
      </w:pPr>
    </w:p>
    <w:p w:rsidR="003165E9" w:rsidRDefault="003165E9" w:rsidP="003165E9">
      <w:pPr>
        <w:ind w:firstLine="708"/>
        <w:rPr>
          <w:rFonts w:ascii="Arial" w:hAnsi="Arial" w:cs="Arial"/>
          <w:b/>
          <w:bCs/>
          <w:sz w:val="28"/>
          <w:szCs w:val="28"/>
        </w:rPr>
      </w:pPr>
      <w:r>
        <w:rPr>
          <w:rFonts w:ascii="Arial" w:hAnsi="Arial" w:cs="Arial"/>
          <w:b/>
          <w:bCs/>
          <w:sz w:val="28"/>
          <w:szCs w:val="28"/>
        </w:rPr>
        <w:t xml:space="preserve">3.2 Diseño físico del </w:t>
      </w:r>
      <w:r w:rsidR="00F53CAF">
        <w:rPr>
          <w:rFonts w:ascii="Arial" w:hAnsi="Arial" w:cs="Arial"/>
          <w:b/>
          <w:bCs/>
          <w:sz w:val="28"/>
          <w:szCs w:val="28"/>
        </w:rPr>
        <w:t>agente inteligente</w:t>
      </w:r>
    </w:p>
    <w:p w:rsidR="003165E9" w:rsidRDefault="0059091E" w:rsidP="003165E9">
      <w:pPr>
        <w:rPr>
          <w:rFonts w:ascii="Arial" w:hAnsi="Arial" w:cs="Arial"/>
          <w:b/>
          <w:bCs/>
          <w:sz w:val="28"/>
          <w:szCs w:val="28"/>
        </w:rPr>
      </w:pPr>
      <w:r w:rsidRPr="0059091E">
        <w:rPr>
          <w:rFonts w:ascii="Arial" w:hAnsi="Arial" w:cs="Arial"/>
          <w:b/>
          <w:bCs/>
          <w:noProof/>
          <w:sz w:val="28"/>
          <w:szCs w:val="28"/>
          <w:lang w:val="es-ES" w:eastAsia="es-ES"/>
        </w:rPr>
        <w:drawing>
          <wp:anchor distT="0" distB="0" distL="114300" distR="114300" simplePos="0" relativeHeight="251686912" behindDoc="0" locked="0" layoutInCell="1" allowOverlap="1">
            <wp:simplePos x="0" y="0"/>
            <wp:positionH relativeFrom="column">
              <wp:posOffset>640118</wp:posOffset>
            </wp:positionH>
            <wp:positionV relativeFrom="paragraph">
              <wp:posOffset>141605</wp:posOffset>
            </wp:positionV>
            <wp:extent cx="4561205" cy="3422650"/>
            <wp:effectExtent l="76200" t="76200" r="125095" b="139700"/>
            <wp:wrapSquare wrapText="bothSides"/>
            <wp:docPr id="8" name="Imagen 8" descr="C:\Users\Dayanne Cadenillas\Desktop\Gian Paul\20181119_21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yanne Cadenillas\Desktop\Gian Paul\20181119_2133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1205" cy="342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3165E9" w:rsidRDefault="003165E9" w:rsidP="003165E9">
      <w:pPr>
        <w:rPr>
          <w:rFonts w:ascii="Arial" w:hAnsi="Arial" w:cs="Arial"/>
          <w:b/>
          <w:bCs/>
          <w:sz w:val="28"/>
          <w:szCs w:val="28"/>
        </w:rPr>
      </w:pPr>
    </w:p>
    <w:p w:rsidR="0059091E" w:rsidRPr="003165E9" w:rsidRDefault="0059091E" w:rsidP="003165E9">
      <w:pPr>
        <w:rPr>
          <w:rFonts w:ascii="Arial" w:hAnsi="Arial" w:cs="Arial"/>
          <w:b/>
          <w:bCs/>
          <w:sz w:val="28"/>
          <w:szCs w:val="28"/>
        </w:rPr>
      </w:pPr>
    </w:p>
    <w:p w:rsidR="0059091E" w:rsidRPr="00756179" w:rsidRDefault="0059091E" w:rsidP="00B82EC3">
      <w:pPr>
        <w:ind w:left="708"/>
        <w:rPr>
          <w:rFonts w:ascii="Arial" w:hAnsi="Arial" w:cs="Arial"/>
          <w:b/>
          <w:bCs/>
          <w:sz w:val="28"/>
          <w:szCs w:val="28"/>
        </w:rPr>
      </w:pPr>
      <w:r w:rsidRPr="00756179">
        <w:rPr>
          <w:rFonts w:ascii="Arial" w:hAnsi="Arial" w:cs="Arial"/>
          <w:b/>
          <w:bCs/>
          <w:sz w:val="28"/>
          <w:szCs w:val="28"/>
        </w:rPr>
        <w:lastRenderedPageBreak/>
        <w:t xml:space="preserve">3.3 </w:t>
      </w:r>
      <w:r w:rsidR="00756179" w:rsidRPr="00756179">
        <w:rPr>
          <w:rFonts w:ascii="Arial" w:hAnsi="Arial" w:cs="Arial"/>
          <w:b/>
          <w:bCs/>
          <w:sz w:val="28"/>
          <w:szCs w:val="28"/>
        </w:rPr>
        <w:t>Armado e implementación del circuito</w:t>
      </w:r>
    </w:p>
    <w:p w:rsidR="00B82EC3" w:rsidRPr="00B82EC3" w:rsidRDefault="00B82EC3" w:rsidP="00B82EC3">
      <w:pPr>
        <w:ind w:left="708"/>
        <w:rPr>
          <w:rFonts w:ascii="Arial" w:hAnsi="Arial" w:cs="Arial"/>
          <w:sz w:val="24"/>
        </w:rPr>
      </w:pPr>
      <w:r w:rsidRPr="00B82EC3">
        <w:rPr>
          <w:rFonts w:ascii="Arial" w:hAnsi="Arial" w:cs="Arial"/>
          <w:sz w:val="24"/>
        </w:rPr>
        <w:t xml:space="preserve">Comenzamos conectando al </w:t>
      </w:r>
      <w:proofErr w:type="spellStart"/>
      <w:r w:rsidRPr="00B82EC3">
        <w:rPr>
          <w:rFonts w:ascii="Arial" w:hAnsi="Arial" w:cs="Arial"/>
          <w:sz w:val="24"/>
        </w:rPr>
        <w:t>protoboard</w:t>
      </w:r>
      <w:proofErr w:type="spellEnd"/>
      <w:r w:rsidRPr="00B82EC3">
        <w:rPr>
          <w:rFonts w:ascii="Arial" w:hAnsi="Arial" w:cs="Arial"/>
          <w:sz w:val="24"/>
        </w:rPr>
        <w:t xml:space="preserve"> los sensores que usaremos como entrada, los cuales son:</w:t>
      </w:r>
    </w:p>
    <w:p w:rsidR="00B82EC3" w:rsidRPr="00B82EC3" w:rsidRDefault="00B82EC3" w:rsidP="00B82EC3">
      <w:pPr>
        <w:pStyle w:val="Prrafodelista"/>
        <w:numPr>
          <w:ilvl w:val="0"/>
          <w:numId w:val="6"/>
        </w:numPr>
        <w:jc w:val="both"/>
        <w:rPr>
          <w:rFonts w:ascii="Arial" w:hAnsi="Arial" w:cs="Arial"/>
          <w:sz w:val="24"/>
        </w:rPr>
      </w:pPr>
      <w:r w:rsidRPr="00B82EC3">
        <w:rPr>
          <w:rFonts w:ascii="Arial" w:hAnsi="Arial" w:cs="Arial"/>
          <w:sz w:val="24"/>
        </w:rPr>
        <w:t>Un sensor PIR HC-SR501.</w:t>
      </w:r>
    </w:p>
    <w:p w:rsidR="00B82EC3" w:rsidRPr="00B82EC3" w:rsidRDefault="00B82EC3" w:rsidP="00B82EC3">
      <w:pPr>
        <w:pStyle w:val="Prrafodelista"/>
        <w:numPr>
          <w:ilvl w:val="0"/>
          <w:numId w:val="6"/>
        </w:numPr>
        <w:jc w:val="both"/>
        <w:rPr>
          <w:rFonts w:ascii="Arial" w:hAnsi="Arial" w:cs="Arial"/>
          <w:sz w:val="24"/>
        </w:rPr>
      </w:pPr>
      <w:r w:rsidRPr="00B82EC3">
        <w:rPr>
          <w:rFonts w:ascii="Arial" w:hAnsi="Arial" w:cs="Arial"/>
          <w:sz w:val="24"/>
        </w:rPr>
        <w:t>Un teclado matricial 4×4</w:t>
      </w:r>
    </w:p>
    <w:p w:rsidR="00B82EC3" w:rsidRPr="00B82EC3" w:rsidRDefault="00B82EC3" w:rsidP="00B82EC3">
      <w:pPr>
        <w:pStyle w:val="Prrafodelista"/>
        <w:numPr>
          <w:ilvl w:val="0"/>
          <w:numId w:val="6"/>
        </w:numPr>
        <w:jc w:val="both"/>
        <w:rPr>
          <w:rFonts w:ascii="Arial" w:hAnsi="Arial" w:cs="Arial"/>
          <w:sz w:val="24"/>
        </w:rPr>
      </w:pPr>
      <w:r w:rsidRPr="00B82EC3">
        <w:rPr>
          <w:rFonts w:ascii="Arial" w:hAnsi="Arial" w:cs="Arial"/>
          <w:sz w:val="24"/>
        </w:rPr>
        <w:t>Sensor Magn</w:t>
      </w:r>
      <w:r w:rsidR="007A5E2D">
        <w:rPr>
          <w:rFonts w:ascii="Arial" w:hAnsi="Arial" w:cs="Arial"/>
          <w:sz w:val="24"/>
        </w:rPr>
        <w:t>é</w:t>
      </w:r>
      <w:r w:rsidRPr="00B82EC3">
        <w:rPr>
          <w:rFonts w:ascii="Arial" w:hAnsi="Arial" w:cs="Arial"/>
          <w:sz w:val="24"/>
        </w:rPr>
        <w:t>tico</w:t>
      </w:r>
    </w:p>
    <w:p w:rsidR="00B82EC3" w:rsidRPr="00B82EC3" w:rsidRDefault="00B82EC3" w:rsidP="00B82EC3">
      <w:pPr>
        <w:ind w:left="360"/>
        <w:rPr>
          <w:rFonts w:ascii="Arial" w:hAnsi="Arial" w:cs="Arial"/>
          <w:sz w:val="24"/>
        </w:rPr>
      </w:pPr>
      <w:r w:rsidRPr="00B82EC3">
        <w:rPr>
          <w:rFonts w:ascii="Arial" w:hAnsi="Arial" w:cs="Arial"/>
          <w:sz w:val="24"/>
        </w:rPr>
        <w:t xml:space="preserve">Todas las entradas son configuradas como digitales en el </w:t>
      </w:r>
      <w:proofErr w:type="spellStart"/>
      <w:r w:rsidRPr="00B82EC3">
        <w:rPr>
          <w:rFonts w:ascii="Arial" w:hAnsi="Arial" w:cs="Arial"/>
          <w:sz w:val="24"/>
        </w:rPr>
        <w:t>arduino</w:t>
      </w:r>
      <w:proofErr w:type="spellEnd"/>
      <w:r w:rsidRPr="00B82EC3">
        <w:rPr>
          <w:rFonts w:ascii="Arial" w:hAnsi="Arial" w:cs="Arial"/>
          <w:sz w:val="24"/>
        </w:rPr>
        <w:t xml:space="preserve"> luego los conectamos al voltaje, tierra y el puerto digital respectivo.</w:t>
      </w:r>
    </w:p>
    <w:p w:rsidR="007A5E2D" w:rsidRPr="007A5E2D" w:rsidRDefault="007A5E2D" w:rsidP="007A5E2D">
      <w:pPr>
        <w:ind w:left="360"/>
        <w:rPr>
          <w:rFonts w:ascii="Arial" w:hAnsi="Arial" w:cs="Arial"/>
          <w:sz w:val="24"/>
        </w:rPr>
      </w:pPr>
      <w:r w:rsidRPr="007A5E2D">
        <w:rPr>
          <w:rFonts w:ascii="Arial" w:hAnsi="Arial" w:cs="Arial"/>
          <w:sz w:val="24"/>
        </w:rPr>
        <w:t xml:space="preserve">Procedemos a conectar las salidas </w:t>
      </w:r>
      <w:proofErr w:type="spellStart"/>
      <w:r w:rsidRPr="007A5E2D">
        <w:rPr>
          <w:rFonts w:ascii="Arial" w:hAnsi="Arial" w:cs="Arial"/>
          <w:sz w:val="24"/>
        </w:rPr>
        <w:t>buzzer</w:t>
      </w:r>
      <w:proofErr w:type="spellEnd"/>
      <w:r w:rsidRPr="007A5E2D">
        <w:rPr>
          <w:rFonts w:ascii="Arial" w:hAnsi="Arial" w:cs="Arial"/>
          <w:sz w:val="24"/>
        </w:rPr>
        <w:t xml:space="preserve">, leds y </w:t>
      </w:r>
      <w:proofErr w:type="spellStart"/>
      <w:r w:rsidRPr="007A5E2D">
        <w:rPr>
          <w:rFonts w:ascii="Arial" w:hAnsi="Arial" w:cs="Arial"/>
          <w:sz w:val="24"/>
        </w:rPr>
        <w:t>display</w:t>
      </w:r>
      <w:proofErr w:type="spellEnd"/>
      <w:r w:rsidRPr="007A5E2D">
        <w:rPr>
          <w:rFonts w:ascii="Arial" w:hAnsi="Arial" w:cs="Arial"/>
          <w:sz w:val="24"/>
        </w:rPr>
        <w:t xml:space="preserve"> LCD de 16×2 al voltaje y pines respectivos configurándolos en el </w:t>
      </w:r>
      <w:proofErr w:type="spellStart"/>
      <w:r w:rsidRPr="007A5E2D">
        <w:rPr>
          <w:rFonts w:ascii="Arial" w:hAnsi="Arial" w:cs="Arial"/>
          <w:sz w:val="24"/>
        </w:rPr>
        <w:t>arduino</w:t>
      </w:r>
      <w:proofErr w:type="spellEnd"/>
      <w:r w:rsidRPr="007A5E2D">
        <w:rPr>
          <w:rFonts w:ascii="Arial" w:hAnsi="Arial" w:cs="Arial"/>
          <w:sz w:val="24"/>
        </w:rPr>
        <w:t xml:space="preserve"> como salidas digitales. </w:t>
      </w:r>
    </w:p>
    <w:p w:rsidR="007A5E2D" w:rsidRPr="007A5E2D" w:rsidRDefault="007A5E2D" w:rsidP="007A5E2D">
      <w:pPr>
        <w:ind w:left="360"/>
        <w:rPr>
          <w:rFonts w:ascii="Arial" w:hAnsi="Arial" w:cs="Arial"/>
          <w:sz w:val="24"/>
        </w:rPr>
      </w:pPr>
      <w:r w:rsidRPr="007A5E2D">
        <w:rPr>
          <w:rFonts w:ascii="Arial" w:hAnsi="Arial" w:cs="Arial"/>
          <w:sz w:val="24"/>
        </w:rPr>
        <w:t xml:space="preserve">Los sensores de entrada se relacionan con el </w:t>
      </w:r>
      <w:proofErr w:type="spellStart"/>
      <w:r w:rsidRPr="007A5E2D">
        <w:rPr>
          <w:rFonts w:ascii="Arial" w:hAnsi="Arial" w:cs="Arial"/>
          <w:sz w:val="24"/>
        </w:rPr>
        <w:t>buzzer</w:t>
      </w:r>
      <w:proofErr w:type="spellEnd"/>
      <w:r w:rsidRPr="007A5E2D">
        <w:rPr>
          <w:rFonts w:ascii="Arial" w:hAnsi="Arial" w:cs="Arial"/>
          <w:sz w:val="24"/>
        </w:rPr>
        <w:t xml:space="preserve">, led y LCD; cuando manipulamos el </w:t>
      </w:r>
      <w:proofErr w:type="spellStart"/>
      <w:r w:rsidRPr="007A5E2D">
        <w:rPr>
          <w:rFonts w:ascii="Arial" w:hAnsi="Arial" w:cs="Arial"/>
          <w:sz w:val="24"/>
        </w:rPr>
        <w:t>Keypad</w:t>
      </w:r>
      <w:proofErr w:type="spellEnd"/>
      <w:r w:rsidRPr="007A5E2D">
        <w:rPr>
          <w:rFonts w:ascii="Arial" w:hAnsi="Arial" w:cs="Arial"/>
          <w:sz w:val="24"/>
        </w:rPr>
        <w:t xml:space="preserve"> activamos o desactivamos el sistema, cuando activamos se prende el LED verde.</w:t>
      </w:r>
    </w:p>
    <w:p w:rsidR="007A5E2D" w:rsidRPr="007A5E2D" w:rsidRDefault="007A5E2D" w:rsidP="007A5E2D">
      <w:pPr>
        <w:ind w:left="360"/>
        <w:rPr>
          <w:rFonts w:ascii="Arial" w:hAnsi="Arial" w:cs="Arial"/>
          <w:sz w:val="24"/>
        </w:rPr>
      </w:pPr>
      <w:r w:rsidRPr="007A5E2D">
        <w:rPr>
          <w:rFonts w:ascii="Arial" w:hAnsi="Arial" w:cs="Arial"/>
          <w:sz w:val="24"/>
        </w:rPr>
        <w:t xml:space="preserve">Si </w:t>
      </w:r>
      <w:proofErr w:type="spellStart"/>
      <w:r w:rsidRPr="007A5E2D">
        <w:rPr>
          <w:rFonts w:ascii="Arial" w:hAnsi="Arial" w:cs="Arial"/>
          <w:sz w:val="24"/>
        </w:rPr>
        <w:t>esta</w:t>
      </w:r>
      <w:proofErr w:type="spellEnd"/>
      <w:r w:rsidRPr="007A5E2D">
        <w:rPr>
          <w:rFonts w:ascii="Arial" w:hAnsi="Arial" w:cs="Arial"/>
          <w:sz w:val="24"/>
        </w:rPr>
        <w:t xml:space="preserve"> activado y PIR detecta movimiento o si el </w:t>
      </w:r>
      <w:proofErr w:type="spellStart"/>
      <w:r w:rsidRPr="007A5E2D">
        <w:rPr>
          <w:rFonts w:ascii="Arial" w:hAnsi="Arial" w:cs="Arial"/>
          <w:sz w:val="24"/>
        </w:rPr>
        <w:t>switch</w:t>
      </w:r>
      <w:proofErr w:type="spellEnd"/>
      <w:r w:rsidRPr="007A5E2D">
        <w:rPr>
          <w:rFonts w:ascii="Arial" w:hAnsi="Arial" w:cs="Arial"/>
          <w:sz w:val="24"/>
        </w:rPr>
        <w:t xml:space="preserve"> magnético es manipulado suena el </w:t>
      </w:r>
      <w:proofErr w:type="spellStart"/>
      <w:r w:rsidRPr="007A5E2D">
        <w:rPr>
          <w:rFonts w:ascii="Arial" w:hAnsi="Arial" w:cs="Arial"/>
          <w:sz w:val="24"/>
        </w:rPr>
        <w:t>buzzer</w:t>
      </w:r>
      <w:proofErr w:type="spellEnd"/>
      <w:r w:rsidRPr="007A5E2D">
        <w:rPr>
          <w:rFonts w:ascii="Arial" w:hAnsi="Arial" w:cs="Arial"/>
          <w:sz w:val="24"/>
        </w:rPr>
        <w:t xml:space="preserve"> y se prende los leds rojo y azul; en el LCD nos da un mensaje diciendo en que parte de la casa se detectó un movimiento y suena. </w:t>
      </w:r>
    </w:p>
    <w:p w:rsidR="00B82EC3" w:rsidRDefault="007A5E2D" w:rsidP="00B82EC3">
      <w:pPr>
        <w:tabs>
          <w:tab w:val="left" w:pos="1237"/>
        </w:tabs>
        <w:rPr>
          <w:rFonts w:ascii="Arial" w:hAnsi="Arial" w:cs="Arial"/>
          <w:b/>
          <w:bCs/>
          <w:sz w:val="28"/>
          <w:szCs w:val="28"/>
        </w:rPr>
      </w:pPr>
      <w:r>
        <w:rPr>
          <w:noProof/>
          <w:lang w:val="es-ES" w:eastAsia="es-ES"/>
        </w:rPr>
        <w:drawing>
          <wp:anchor distT="0" distB="0" distL="114300" distR="114300" simplePos="0" relativeHeight="251682816" behindDoc="0" locked="0" layoutInCell="1" allowOverlap="1">
            <wp:simplePos x="0" y="0"/>
            <wp:positionH relativeFrom="margin">
              <wp:posOffset>655282</wp:posOffset>
            </wp:positionH>
            <wp:positionV relativeFrom="paragraph">
              <wp:posOffset>205068</wp:posOffset>
            </wp:positionV>
            <wp:extent cx="4410075" cy="3307715"/>
            <wp:effectExtent l="76200" t="76200" r="142875" b="1403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10075" cy="3307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A5E2D" w:rsidRDefault="007A5E2D" w:rsidP="00B82EC3">
      <w:pPr>
        <w:tabs>
          <w:tab w:val="left" w:pos="1237"/>
        </w:tabs>
        <w:rPr>
          <w:rFonts w:ascii="Arial" w:hAnsi="Arial" w:cs="Arial"/>
          <w:b/>
          <w:bCs/>
          <w:sz w:val="28"/>
          <w:szCs w:val="28"/>
        </w:rPr>
      </w:pPr>
    </w:p>
    <w:p w:rsidR="007A5E2D" w:rsidRDefault="007A5E2D" w:rsidP="00B82EC3">
      <w:pPr>
        <w:tabs>
          <w:tab w:val="left" w:pos="1237"/>
        </w:tabs>
        <w:rPr>
          <w:rFonts w:ascii="Arial" w:hAnsi="Arial" w:cs="Arial"/>
          <w:b/>
          <w:bCs/>
          <w:sz w:val="28"/>
          <w:szCs w:val="28"/>
        </w:rPr>
      </w:pPr>
    </w:p>
    <w:p w:rsidR="007A5E2D" w:rsidRDefault="007A5E2D" w:rsidP="00B82EC3">
      <w:pPr>
        <w:tabs>
          <w:tab w:val="left" w:pos="1237"/>
        </w:tabs>
        <w:rPr>
          <w:rFonts w:ascii="Arial" w:hAnsi="Arial" w:cs="Arial"/>
          <w:b/>
          <w:bCs/>
          <w:sz w:val="28"/>
          <w:szCs w:val="28"/>
        </w:rPr>
      </w:pPr>
    </w:p>
    <w:p w:rsidR="007A5E2D" w:rsidRDefault="007A5E2D" w:rsidP="00B82EC3">
      <w:pPr>
        <w:tabs>
          <w:tab w:val="left" w:pos="1237"/>
        </w:tabs>
        <w:rPr>
          <w:rFonts w:ascii="Arial" w:hAnsi="Arial" w:cs="Arial"/>
          <w:b/>
          <w:bCs/>
          <w:sz w:val="28"/>
          <w:szCs w:val="28"/>
        </w:rPr>
      </w:pPr>
    </w:p>
    <w:p w:rsidR="007A5E2D" w:rsidRDefault="007A5E2D" w:rsidP="00B82EC3">
      <w:pPr>
        <w:tabs>
          <w:tab w:val="left" w:pos="1237"/>
        </w:tabs>
        <w:rPr>
          <w:rFonts w:ascii="Arial" w:hAnsi="Arial" w:cs="Arial"/>
          <w:b/>
          <w:bCs/>
          <w:sz w:val="28"/>
          <w:szCs w:val="28"/>
        </w:rPr>
      </w:pPr>
    </w:p>
    <w:p w:rsidR="007A5E2D" w:rsidRDefault="007A5E2D" w:rsidP="00B82EC3">
      <w:pPr>
        <w:tabs>
          <w:tab w:val="left" w:pos="1237"/>
        </w:tabs>
        <w:rPr>
          <w:rFonts w:ascii="Arial" w:hAnsi="Arial" w:cs="Arial"/>
          <w:b/>
          <w:bCs/>
          <w:sz w:val="28"/>
          <w:szCs w:val="28"/>
        </w:rPr>
      </w:pPr>
    </w:p>
    <w:p w:rsidR="007A5E2D" w:rsidRDefault="007A5E2D" w:rsidP="00B82EC3">
      <w:pPr>
        <w:tabs>
          <w:tab w:val="left" w:pos="1237"/>
        </w:tabs>
        <w:rPr>
          <w:rFonts w:ascii="Arial" w:hAnsi="Arial" w:cs="Arial"/>
          <w:b/>
          <w:bCs/>
          <w:sz w:val="28"/>
          <w:szCs w:val="28"/>
        </w:rPr>
      </w:pPr>
    </w:p>
    <w:p w:rsidR="009B0071" w:rsidRDefault="00B82EC3" w:rsidP="00B82EC3">
      <w:pPr>
        <w:tabs>
          <w:tab w:val="left" w:pos="1237"/>
        </w:tabs>
        <w:rPr>
          <w:rFonts w:ascii="Arial" w:hAnsi="Arial" w:cs="Arial"/>
          <w:sz w:val="28"/>
          <w:szCs w:val="28"/>
        </w:rPr>
      </w:pPr>
      <w:r>
        <w:rPr>
          <w:rFonts w:ascii="Arial" w:hAnsi="Arial" w:cs="Arial"/>
          <w:sz w:val="28"/>
          <w:szCs w:val="28"/>
        </w:rPr>
        <w:lastRenderedPageBreak/>
        <w:tab/>
      </w:r>
      <w:r w:rsidR="009B0071">
        <w:rPr>
          <w:noProof/>
          <w:lang w:val="es-ES" w:eastAsia="es-ES"/>
        </w:rPr>
        <w:drawing>
          <wp:inline distT="0" distB="0" distL="0" distR="0" wp14:anchorId="318A95E6" wp14:editId="2CA55672">
            <wp:extent cx="3859619" cy="2894920"/>
            <wp:effectExtent l="76200" t="76200" r="140970" b="134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7925" cy="2923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0071" w:rsidRDefault="009B0071" w:rsidP="009B0071">
      <w:pPr>
        <w:rPr>
          <w:rFonts w:ascii="Arial" w:hAnsi="Arial" w:cs="Arial"/>
          <w:sz w:val="28"/>
          <w:szCs w:val="28"/>
        </w:rPr>
      </w:pPr>
      <w:r>
        <w:rPr>
          <w:noProof/>
          <w:lang w:val="es-ES" w:eastAsia="es-ES"/>
        </w:rPr>
        <w:drawing>
          <wp:anchor distT="0" distB="0" distL="114300" distR="114300" simplePos="0" relativeHeight="251683840" behindDoc="0" locked="0" layoutInCell="1" allowOverlap="1">
            <wp:simplePos x="0" y="0"/>
            <wp:positionH relativeFrom="column">
              <wp:posOffset>1070834</wp:posOffset>
            </wp:positionH>
            <wp:positionV relativeFrom="paragraph">
              <wp:posOffset>216274</wp:posOffset>
            </wp:positionV>
            <wp:extent cx="3505200" cy="1981835"/>
            <wp:effectExtent l="76200" t="76200" r="133350" b="132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05200" cy="1981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B0071" w:rsidRDefault="009B0071" w:rsidP="009B0071">
      <w:pPr>
        <w:tabs>
          <w:tab w:val="left" w:pos="2372"/>
        </w:tabs>
        <w:rPr>
          <w:rFonts w:ascii="Arial" w:hAnsi="Arial" w:cs="Arial"/>
          <w:sz w:val="28"/>
          <w:szCs w:val="28"/>
        </w:rPr>
      </w:pPr>
      <w:r>
        <w:rPr>
          <w:rFonts w:ascii="Arial" w:hAnsi="Arial" w:cs="Arial"/>
          <w:sz w:val="28"/>
          <w:szCs w:val="28"/>
        </w:rPr>
        <w:tab/>
      </w:r>
    </w:p>
    <w:p w:rsidR="00B95E2B" w:rsidRPr="009B0071" w:rsidRDefault="009B0071" w:rsidP="009B0071">
      <w:pPr>
        <w:tabs>
          <w:tab w:val="left" w:pos="2372"/>
        </w:tabs>
        <w:rPr>
          <w:rFonts w:ascii="Arial" w:hAnsi="Arial" w:cs="Arial"/>
          <w:sz w:val="28"/>
          <w:szCs w:val="28"/>
        </w:rPr>
        <w:sectPr w:rsidR="00B95E2B" w:rsidRPr="009B0071" w:rsidSect="00B95E2B">
          <w:pgSz w:w="11906" w:h="16838"/>
          <w:pgMar w:top="1417" w:right="1701" w:bottom="1417" w:left="1701" w:header="708" w:footer="708" w:gutter="0"/>
          <w:cols w:space="708"/>
          <w:docGrid w:linePitch="360"/>
        </w:sectPr>
      </w:pPr>
      <w:r>
        <w:rPr>
          <w:rFonts w:ascii="Arial" w:hAnsi="Arial" w:cs="Arial"/>
          <w:sz w:val="28"/>
          <w:szCs w:val="28"/>
        </w:rPr>
        <w:tab/>
      </w:r>
    </w:p>
    <w:p w:rsidR="00921F60" w:rsidRPr="00A411E9" w:rsidRDefault="00756179">
      <w:pPr>
        <w:rPr>
          <w:rFonts w:ascii="Arial" w:hAnsi="Arial" w:cs="Arial"/>
          <w:b/>
          <w:bCs/>
          <w:sz w:val="28"/>
          <w:szCs w:val="28"/>
        </w:rPr>
      </w:pPr>
      <w:r w:rsidRPr="00A411E9">
        <w:rPr>
          <w:rFonts w:ascii="Arial" w:hAnsi="Arial" w:cs="Arial"/>
          <w:b/>
          <w:bCs/>
          <w:sz w:val="28"/>
          <w:szCs w:val="28"/>
        </w:rPr>
        <w:lastRenderedPageBreak/>
        <w:t xml:space="preserve">3.4 </w:t>
      </w:r>
      <w:r w:rsidR="00946359" w:rsidRPr="00A411E9">
        <w:rPr>
          <w:rFonts w:ascii="Arial" w:hAnsi="Arial" w:cs="Arial"/>
          <w:b/>
          <w:bCs/>
          <w:sz w:val="28"/>
          <w:szCs w:val="28"/>
        </w:rPr>
        <w:t>Código</w:t>
      </w:r>
      <w:r w:rsidR="00921F60" w:rsidRPr="00A411E9">
        <w:rPr>
          <w:rFonts w:ascii="Arial" w:hAnsi="Arial" w:cs="Arial"/>
          <w:b/>
          <w:bCs/>
          <w:sz w:val="28"/>
          <w:szCs w:val="28"/>
        </w:rPr>
        <w:t xml:space="preserve"> </w:t>
      </w:r>
      <w:proofErr w:type="spellStart"/>
      <w:r w:rsidR="00921F60" w:rsidRPr="00A411E9">
        <w:rPr>
          <w:rFonts w:ascii="Arial" w:hAnsi="Arial" w:cs="Arial"/>
          <w:b/>
          <w:bCs/>
          <w:sz w:val="28"/>
          <w:szCs w:val="28"/>
        </w:rPr>
        <w:t>arduino</w:t>
      </w:r>
      <w:proofErr w:type="spellEnd"/>
    </w:p>
    <w:p w:rsidR="00921F60" w:rsidRPr="00CE06CC" w:rsidRDefault="00CC37CB">
      <w:pPr>
        <w:rPr>
          <w:rFonts w:ascii="Times New Roman" w:hAnsi="Times New Roman" w:cs="Times New Roman"/>
        </w:rPr>
      </w:pPr>
      <w:r w:rsidRPr="00CE06CC">
        <w:rPr>
          <w:rFonts w:ascii="Times New Roman" w:hAnsi="Times New Roman" w:cs="Times New Roman"/>
          <w:noProof/>
          <w:lang w:val="es-ES" w:eastAsia="es-ES"/>
        </w:rPr>
        <w:drawing>
          <wp:anchor distT="0" distB="0" distL="114300" distR="114300" simplePos="0" relativeHeight="251668480" behindDoc="0" locked="0" layoutInCell="1" allowOverlap="1" wp14:anchorId="4085AD16" wp14:editId="634E0247">
            <wp:simplePos x="0" y="0"/>
            <wp:positionH relativeFrom="page">
              <wp:posOffset>4019550</wp:posOffset>
            </wp:positionH>
            <wp:positionV relativeFrom="paragraph">
              <wp:posOffset>328930</wp:posOffset>
            </wp:positionV>
            <wp:extent cx="3352800" cy="3083560"/>
            <wp:effectExtent l="76200" t="76200" r="133350" b="135890"/>
            <wp:wrapSquare wrapText="bothSides"/>
            <wp:docPr id="24" name="Imagen 24" descr="https://scontent.flim13-1.fna.fbcdn.net/v/t1.15752-9/46804343_973614992849752_4500633849373392896_n.png?_nc_cat=111&amp;_nc_ht=scontent.flim13-1.fna&amp;oh=5e5c1dfbd825bd809512440fb5ab83af&amp;oe=5CAC7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lim13-1.fna.fbcdn.net/v/t1.15752-9/46804343_973614992849752_4500633849373392896_n.png?_nc_cat=111&amp;_nc_ht=scontent.flim13-1.fna&amp;oh=5e5c1dfbd825bd809512440fb5ab83af&amp;oe=5CAC7C02"/>
                    <pic:cNvPicPr>
                      <a:picLocks noChangeAspect="1" noChangeArrowheads="1"/>
                    </pic:cNvPicPr>
                  </pic:nvPicPr>
                  <pic:blipFill rotWithShape="1">
                    <a:blip r:embed="rId28">
                      <a:extLst>
                        <a:ext uri="{28A0092B-C50C-407E-A947-70E740481C1C}">
                          <a14:useLocalDpi xmlns:a14="http://schemas.microsoft.com/office/drawing/2010/main" val="0"/>
                        </a:ext>
                      </a:extLst>
                    </a:blip>
                    <a:srcRect l="-188" t="14123" r="54222" b="19589"/>
                    <a:stretch/>
                  </pic:blipFill>
                  <pic:spPr bwMode="auto">
                    <a:xfrm>
                      <a:off x="0" y="0"/>
                      <a:ext cx="3352800" cy="3083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6CC">
        <w:rPr>
          <w:rFonts w:ascii="Times New Roman" w:hAnsi="Times New Roman" w:cs="Times New Roman"/>
          <w:noProof/>
          <w:lang w:val="es-ES" w:eastAsia="es-ES"/>
        </w:rPr>
        <w:drawing>
          <wp:anchor distT="0" distB="0" distL="114300" distR="114300" simplePos="0" relativeHeight="251667456" behindDoc="0" locked="0" layoutInCell="1" allowOverlap="1" wp14:anchorId="42BA3D1A" wp14:editId="7DC6EA14">
            <wp:simplePos x="0" y="0"/>
            <wp:positionH relativeFrom="column">
              <wp:posOffset>-613410</wp:posOffset>
            </wp:positionH>
            <wp:positionV relativeFrom="paragraph">
              <wp:posOffset>319405</wp:posOffset>
            </wp:positionV>
            <wp:extent cx="3381375" cy="3105150"/>
            <wp:effectExtent l="76200" t="76200" r="142875" b="133350"/>
            <wp:wrapSquare wrapText="bothSides"/>
            <wp:docPr id="23" name="Imagen 23" descr="https://scontent.flim13-1.fna.fbcdn.net/v/t1.15752-9/47111781_339890049926467_7814802508148113408_n.png?_nc_cat=106&amp;_nc_ht=scontent.flim13-1.fna&amp;oh=ac20ba232888c0d42b7831167d039706&amp;oe=5CA7F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lim13-1.fna.fbcdn.net/v/t1.15752-9/47111781_339890049926467_7814802508148113408_n.png?_nc_cat=106&amp;_nc_ht=scontent.flim13-1.fna&amp;oh=ac20ba232888c0d42b7831167d039706&amp;oe=5CA7F56E"/>
                    <pic:cNvPicPr>
                      <a:picLocks noChangeAspect="1" noChangeArrowheads="1"/>
                    </pic:cNvPicPr>
                  </pic:nvPicPr>
                  <pic:blipFill rotWithShape="1">
                    <a:blip r:embed="rId29">
                      <a:extLst>
                        <a:ext uri="{28A0092B-C50C-407E-A947-70E740481C1C}">
                          <a14:useLocalDpi xmlns:a14="http://schemas.microsoft.com/office/drawing/2010/main" val="0"/>
                        </a:ext>
                      </a:extLst>
                    </a:blip>
                    <a:srcRect t="9751" r="56793" b="19614"/>
                    <a:stretch/>
                  </pic:blipFill>
                  <pic:spPr bwMode="auto">
                    <a:xfrm>
                      <a:off x="0" y="0"/>
                      <a:ext cx="3381375"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F60" w:rsidRPr="00CE06CC" w:rsidRDefault="00921F60">
      <w:pPr>
        <w:rPr>
          <w:rFonts w:ascii="Times New Roman" w:hAnsi="Times New Roman" w:cs="Times New Roman"/>
        </w:rPr>
      </w:pPr>
    </w:p>
    <w:p w:rsidR="00921F60" w:rsidRPr="00CE06CC" w:rsidRDefault="00CC37CB">
      <w:pPr>
        <w:rPr>
          <w:rFonts w:ascii="Times New Roman" w:hAnsi="Times New Roman" w:cs="Times New Roman"/>
        </w:rPr>
      </w:pPr>
      <w:r w:rsidRPr="00CE06CC">
        <w:rPr>
          <w:rFonts w:ascii="Times New Roman" w:eastAsia="Times New Roman" w:hAnsi="Times New Roman" w:cs="Times New Roman"/>
          <w:noProof/>
          <w:lang w:val="es-ES" w:eastAsia="es-ES"/>
        </w:rPr>
        <w:drawing>
          <wp:anchor distT="0" distB="0" distL="114300" distR="114300" simplePos="0" relativeHeight="251670528" behindDoc="0" locked="0" layoutInCell="1" allowOverlap="1" wp14:anchorId="06514212" wp14:editId="76604F3A">
            <wp:simplePos x="0" y="0"/>
            <wp:positionH relativeFrom="column">
              <wp:posOffset>2853690</wp:posOffset>
            </wp:positionH>
            <wp:positionV relativeFrom="paragraph">
              <wp:posOffset>342900</wp:posOffset>
            </wp:positionV>
            <wp:extent cx="3371850" cy="3138805"/>
            <wp:effectExtent l="76200" t="76200" r="133350" b="137795"/>
            <wp:wrapSquare wrapText="bothSides"/>
            <wp:docPr id="26" name="Imagen 26" descr="https://scontent.flim13-1.fna.fbcdn.net/v/t1.15752-9/46685371_205277700358459_5954251808284082176_n.png?_nc_cat=102&amp;_nc_ht=scontent.flim13-1.fna&amp;oh=212d8b7272f66ecdcfb3883a22e6ab2f&amp;oe=5CAB9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flim13-1.fna.fbcdn.net/v/t1.15752-9/46685371_205277700358459_5954251808284082176_n.png?_nc_cat=102&amp;_nc_ht=scontent.flim13-1.fna&amp;oh=212d8b7272f66ecdcfb3883a22e6ab2f&amp;oe=5CAB990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973" r="60041" b="20217"/>
                    <a:stretch/>
                  </pic:blipFill>
                  <pic:spPr bwMode="auto">
                    <a:xfrm>
                      <a:off x="0" y="0"/>
                      <a:ext cx="3371850" cy="3138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6CC">
        <w:rPr>
          <w:rFonts w:ascii="Times New Roman" w:hAnsi="Times New Roman" w:cs="Times New Roman"/>
          <w:noProof/>
          <w:lang w:val="es-ES" w:eastAsia="es-ES"/>
        </w:rPr>
        <w:drawing>
          <wp:anchor distT="0" distB="0" distL="114300" distR="114300" simplePos="0" relativeHeight="251669504" behindDoc="0" locked="0" layoutInCell="1" allowOverlap="1" wp14:anchorId="67CC6818" wp14:editId="27C23CA8">
            <wp:simplePos x="0" y="0"/>
            <wp:positionH relativeFrom="column">
              <wp:posOffset>-622935</wp:posOffset>
            </wp:positionH>
            <wp:positionV relativeFrom="paragraph">
              <wp:posOffset>314325</wp:posOffset>
            </wp:positionV>
            <wp:extent cx="3347085" cy="3143250"/>
            <wp:effectExtent l="76200" t="76200" r="139065" b="133350"/>
            <wp:wrapSquare wrapText="bothSides"/>
            <wp:docPr id="25" name="Imagen 25" descr="https://scontent.flim13-1.fna.fbcdn.net/v/t1.15752-9/46868073_364105270820657_4929598265021693952_n.png?_nc_cat=110&amp;_nc_ht=scontent.flim13-1.fna&amp;oh=ecdd48740f34fcea43901eeafc72f689&amp;oe=5C700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flim13-1.fna.fbcdn.net/v/t1.15752-9/46868073_364105270820657_4929598265021693952_n.png?_nc_cat=110&amp;_nc_ht=scontent.flim13-1.fna&amp;oh=ecdd48740f34fcea43901eeafc72f689&amp;oe=5C70016E"/>
                    <pic:cNvPicPr>
                      <a:picLocks noChangeAspect="1" noChangeArrowheads="1"/>
                    </pic:cNvPicPr>
                  </pic:nvPicPr>
                  <pic:blipFill rotWithShape="1">
                    <a:blip r:embed="rId31">
                      <a:extLst>
                        <a:ext uri="{28A0092B-C50C-407E-A947-70E740481C1C}">
                          <a14:useLocalDpi xmlns:a14="http://schemas.microsoft.com/office/drawing/2010/main" val="0"/>
                        </a:ext>
                      </a:extLst>
                    </a:blip>
                    <a:srcRect l="514" t="9167" r="57280" b="20246"/>
                    <a:stretch/>
                  </pic:blipFill>
                  <pic:spPr bwMode="auto">
                    <a:xfrm>
                      <a:off x="0" y="0"/>
                      <a:ext cx="3347085" cy="314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5636" w:type="pct"/>
        <w:tblCellSpacing w:w="90" w:type="dxa"/>
        <w:tblCellMar>
          <w:top w:w="15" w:type="dxa"/>
          <w:left w:w="15" w:type="dxa"/>
          <w:bottom w:w="15" w:type="dxa"/>
          <w:right w:w="15" w:type="dxa"/>
        </w:tblCellMar>
        <w:tblLook w:val="04A0" w:firstRow="1" w:lastRow="0" w:firstColumn="1" w:lastColumn="0" w:noHBand="0" w:noVBand="1"/>
      </w:tblPr>
      <w:tblGrid>
        <w:gridCol w:w="9586"/>
      </w:tblGrid>
      <w:tr w:rsidR="00DC2ED5" w:rsidRPr="00CE06CC" w:rsidTr="00237847">
        <w:trPr>
          <w:trHeight w:val="1145"/>
          <w:tblCellSpacing w:w="90" w:type="dxa"/>
        </w:trPr>
        <w:tc>
          <w:tcPr>
            <w:tcW w:w="0" w:type="auto"/>
            <w:hideMark/>
          </w:tcPr>
          <w:p w:rsidR="00CC37CB" w:rsidRPr="00CE06CC" w:rsidRDefault="00CC37CB" w:rsidP="00DC2ED5">
            <w:pPr>
              <w:pStyle w:val="Sinespaciado"/>
              <w:rPr>
                <w:rFonts w:ascii="Times New Roman" w:eastAsia="Times New Roman" w:hAnsi="Times New Roman" w:cs="Times New Roman"/>
                <w:lang w:eastAsia="es-PE"/>
              </w:rPr>
            </w:pPr>
          </w:p>
        </w:tc>
      </w:tr>
    </w:tbl>
    <w:p w:rsidR="00CE06CC" w:rsidRPr="00CE06CC" w:rsidRDefault="00CC37CB" w:rsidP="00DC2ED5">
      <w:pPr>
        <w:pStyle w:val="Sinespaciado"/>
        <w:rPr>
          <w:rFonts w:ascii="Times New Roman" w:hAnsi="Times New Roman" w:cs="Times New Roman"/>
        </w:rPr>
      </w:pPr>
      <w:r w:rsidRPr="00CE06CC">
        <w:rPr>
          <w:rFonts w:ascii="Times New Roman" w:eastAsia="Times New Roman" w:hAnsi="Times New Roman" w:cs="Times New Roman"/>
          <w:noProof/>
          <w:lang w:val="es-ES" w:eastAsia="es-ES"/>
        </w:rPr>
        <w:lastRenderedPageBreak/>
        <w:drawing>
          <wp:anchor distT="0" distB="0" distL="114300" distR="114300" simplePos="0" relativeHeight="251672576" behindDoc="0" locked="0" layoutInCell="1" allowOverlap="1" wp14:anchorId="28C7EE86" wp14:editId="19165F34">
            <wp:simplePos x="0" y="0"/>
            <wp:positionH relativeFrom="margin">
              <wp:posOffset>2977515</wp:posOffset>
            </wp:positionH>
            <wp:positionV relativeFrom="paragraph">
              <wp:posOffset>0</wp:posOffset>
            </wp:positionV>
            <wp:extent cx="2819400" cy="2794000"/>
            <wp:effectExtent l="76200" t="76200" r="133350" b="139700"/>
            <wp:wrapSquare wrapText="bothSides"/>
            <wp:docPr id="29" name="Imagen 29" descr="https://scontent.flim13-1.fna.fbcdn.net/v/t1.15752-9/46709988_791044147893716_5708285911779770368_n.png?_nc_cat=103&amp;_nc_ht=scontent.flim13-1.fna&amp;oh=941318a3e3450e82a5cea28760d1f190&amp;oe=5C64A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content.flim13-1.fna.fbcdn.net/v/t1.15752-9/46709988_791044147893716_5708285911779770368_n.png?_nc_cat=103&amp;_nc_ht=scontent.flim13-1.fna&amp;oh=941318a3e3450e82a5cea28760d1f190&amp;oe=5C64A59E"/>
                    <pic:cNvPicPr>
                      <a:picLocks noChangeAspect="1" noChangeArrowheads="1"/>
                    </pic:cNvPicPr>
                  </pic:nvPicPr>
                  <pic:blipFill rotWithShape="1">
                    <a:blip r:embed="rId32">
                      <a:extLst>
                        <a:ext uri="{28A0092B-C50C-407E-A947-70E740481C1C}">
                          <a14:useLocalDpi xmlns:a14="http://schemas.microsoft.com/office/drawing/2010/main" val="0"/>
                        </a:ext>
                      </a:extLst>
                    </a:blip>
                    <a:srcRect t="10357" r="66771" b="21286"/>
                    <a:stretch/>
                  </pic:blipFill>
                  <pic:spPr bwMode="auto">
                    <a:xfrm>
                      <a:off x="0" y="0"/>
                      <a:ext cx="2819400" cy="279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6CC">
        <w:rPr>
          <w:rFonts w:ascii="Times New Roman" w:hAnsi="Times New Roman" w:cs="Times New Roman"/>
          <w:noProof/>
          <w:lang w:val="es-ES" w:eastAsia="es-ES"/>
        </w:rPr>
        <w:drawing>
          <wp:anchor distT="0" distB="0" distL="114300" distR="114300" simplePos="0" relativeHeight="251671552" behindDoc="0" locked="0" layoutInCell="1" allowOverlap="1" wp14:anchorId="6E2C62B1" wp14:editId="37D315A4">
            <wp:simplePos x="0" y="0"/>
            <wp:positionH relativeFrom="column">
              <wp:posOffset>-504825</wp:posOffset>
            </wp:positionH>
            <wp:positionV relativeFrom="paragraph">
              <wp:posOffset>-2990850</wp:posOffset>
            </wp:positionV>
            <wp:extent cx="2771775" cy="2771775"/>
            <wp:effectExtent l="76200" t="76200" r="142875" b="142875"/>
            <wp:wrapSquare wrapText="bothSides"/>
            <wp:docPr id="28" name="Imagen 28" descr="https://scontent.flim13-1.fna.fbcdn.net/v/t1.15752-9/46948357_1058817057621483_7546684879728017408_n.png?_nc_cat=106&amp;_nc_ht=scontent.flim13-1.fna&amp;oh=7e864352131e27b5afbbaefd624d5c4f&amp;oe=5CA93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ontent.flim13-1.fna.fbcdn.net/v/t1.15752-9/46948357_1058817057621483_7546684879728017408_n.png?_nc_cat=106&amp;_nc_ht=scontent.flim13-1.fna&amp;oh=7e864352131e27b5afbbaefd624d5c4f&amp;oe=5CA93DE3"/>
                    <pic:cNvPicPr>
                      <a:picLocks noChangeAspect="1" noChangeArrowheads="1"/>
                    </pic:cNvPicPr>
                  </pic:nvPicPr>
                  <pic:blipFill rotWithShape="1">
                    <a:blip r:embed="rId33">
                      <a:extLst>
                        <a:ext uri="{28A0092B-C50C-407E-A947-70E740481C1C}">
                          <a14:useLocalDpi xmlns:a14="http://schemas.microsoft.com/office/drawing/2010/main" val="0"/>
                        </a:ext>
                      </a:extLst>
                    </a:blip>
                    <a:srcRect l="-345" t="10500" r="57023" b="18519"/>
                    <a:stretch/>
                  </pic:blipFill>
                  <pic:spPr bwMode="auto">
                    <a:xfrm>
                      <a:off x="0" y="0"/>
                      <a:ext cx="2771775" cy="2771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p>
    <w:p w:rsidR="00CE06CC" w:rsidRPr="00CE06CC" w:rsidRDefault="00CE06CC" w:rsidP="00CE06CC">
      <w:pPr>
        <w:rPr>
          <w:rFonts w:ascii="Times New Roman" w:hAnsi="Times New Roman" w:cs="Times New Roman"/>
        </w:rPr>
      </w:pPr>
      <w:r w:rsidRPr="00CE06CC">
        <w:rPr>
          <w:rFonts w:ascii="Times New Roman" w:hAnsi="Times New Roman" w:cs="Times New Roman"/>
          <w:noProof/>
          <w:lang w:val="es-ES" w:eastAsia="es-ES"/>
        </w:rPr>
        <w:drawing>
          <wp:anchor distT="0" distB="0" distL="114300" distR="114300" simplePos="0" relativeHeight="251674624" behindDoc="0" locked="0" layoutInCell="1" allowOverlap="1" wp14:anchorId="06021181" wp14:editId="18664347">
            <wp:simplePos x="0" y="0"/>
            <wp:positionH relativeFrom="column">
              <wp:posOffset>2729865</wp:posOffset>
            </wp:positionH>
            <wp:positionV relativeFrom="paragraph">
              <wp:posOffset>379095</wp:posOffset>
            </wp:positionV>
            <wp:extent cx="3240405" cy="3812540"/>
            <wp:effectExtent l="76200" t="76200" r="131445" b="130810"/>
            <wp:wrapSquare wrapText="bothSides"/>
            <wp:docPr id="31" name="Imagen 31" descr="https://scontent.flim13-1.fna.fbcdn.net/v/t1.15752-9/47086406_303216573621910_5917016245714026496_n.png?_nc_cat=104&amp;_nc_ht=scontent.flim13-1.fna&amp;oh=f9b26a487a196b32c7e7b5c861c172e2&amp;oe=5C6AD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ontent.flim13-1.fna.fbcdn.net/v/t1.15752-9/47086406_303216573621910_5917016245714026496_n.png?_nc_cat=104&amp;_nc_ht=scontent.flim13-1.fna&amp;oh=f9b26a487a196b32c7e7b5c861c172e2&amp;oe=5C6AD937"/>
                    <pic:cNvPicPr>
                      <a:picLocks noChangeAspect="1" noChangeArrowheads="1"/>
                    </pic:cNvPicPr>
                  </pic:nvPicPr>
                  <pic:blipFill rotWithShape="1">
                    <a:blip r:embed="rId34">
                      <a:extLst>
                        <a:ext uri="{28A0092B-C50C-407E-A947-70E740481C1C}">
                          <a14:useLocalDpi xmlns:a14="http://schemas.microsoft.com/office/drawing/2010/main" val="0"/>
                        </a:ext>
                      </a:extLst>
                    </a:blip>
                    <a:srcRect t="10054" r="67011" b="20821"/>
                    <a:stretch/>
                  </pic:blipFill>
                  <pic:spPr bwMode="auto">
                    <a:xfrm>
                      <a:off x="0" y="0"/>
                      <a:ext cx="3240405" cy="3812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6CC">
        <w:rPr>
          <w:rFonts w:ascii="Times New Roman" w:hAnsi="Times New Roman" w:cs="Times New Roman"/>
          <w:noProof/>
          <w:lang w:val="es-ES" w:eastAsia="es-ES"/>
        </w:rPr>
        <w:drawing>
          <wp:anchor distT="0" distB="0" distL="114300" distR="114300" simplePos="0" relativeHeight="251673600" behindDoc="0" locked="0" layoutInCell="1" allowOverlap="1" wp14:anchorId="262FC439" wp14:editId="118798D9">
            <wp:simplePos x="0" y="0"/>
            <wp:positionH relativeFrom="margin">
              <wp:posOffset>-604520</wp:posOffset>
            </wp:positionH>
            <wp:positionV relativeFrom="paragraph">
              <wp:posOffset>340995</wp:posOffset>
            </wp:positionV>
            <wp:extent cx="2905125" cy="3850640"/>
            <wp:effectExtent l="76200" t="76200" r="142875" b="130810"/>
            <wp:wrapSquare wrapText="bothSides"/>
            <wp:docPr id="30" name="Imagen 30" descr="https://scontent.flim13-1.fna.fbcdn.net/v/t1.15752-9/46984695_1990140264620091_7943337869861453824_n.png?_nc_cat=101&amp;_nc_ht=scontent.flim13-1.fna&amp;oh=e29e167b86ac62c80ca3d4356c9049d1&amp;oe=5CA8A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content.flim13-1.fna.fbcdn.net/v/t1.15752-9/46984695_1990140264620091_7943337869861453824_n.png?_nc_cat=101&amp;_nc_ht=scontent.flim13-1.fna&amp;oh=e29e167b86ac62c80ca3d4356c9049d1&amp;oe=5CA8A542"/>
                    <pic:cNvPicPr>
                      <a:picLocks noChangeAspect="1" noChangeArrowheads="1"/>
                    </pic:cNvPicPr>
                  </pic:nvPicPr>
                  <pic:blipFill rotWithShape="1">
                    <a:blip r:embed="rId35">
                      <a:extLst>
                        <a:ext uri="{28A0092B-C50C-407E-A947-70E740481C1C}">
                          <a14:useLocalDpi xmlns:a14="http://schemas.microsoft.com/office/drawing/2010/main" val="0"/>
                        </a:ext>
                      </a:extLst>
                    </a:blip>
                    <a:srcRect t="9740" r="75482" b="20193"/>
                    <a:stretch/>
                  </pic:blipFill>
                  <pic:spPr bwMode="auto">
                    <a:xfrm>
                      <a:off x="0" y="0"/>
                      <a:ext cx="2905125" cy="3850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6CC" w:rsidRPr="00CE06CC" w:rsidRDefault="00CE06CC" w:rsidP="00CE06CC">
      <w:pPr>
        <w:rPr>
          <w:rFonts w:ascii="Times New Roman" w:hAnsi="Times New Roman" w:cs="Times New Roman"/>
        </w:rPr>
      </w:pPr>
    </w:p>
    <w:p w:rsidR="00237847" w:rsidRPr="00CE06CC" w:rsidRDefault="00CE06CC" w:rsidP="00CE06CC">
      <w:pPr>
        <w:tabs>
          <w:tab w:val="left" w:pos="1785"/>
        </w:tabs>
        <w:rPr>
          <w:rFonts w:ascii="Times New Roman" w:hAnsi="Times New Roman" w:cs="Times New Roman"/>
        </w:rPr>
      </w:pPr>
      <w:r w:rsidRPr="00CE06CC">
        <w:rPr>
          <w:rFonts w:ascii="Times New Roman" w:hAnsi="Times New Roman" w:cs="Times New Roman"/>
        </w:rPr>
        <w:tab/>
      </w:r>
    </w:p>
    <w:p w:rsidR="00CE06CC" w:rsidRPr="00CE06CC" w:rsidRDefault="00CE06CC" w:rsidP="00CE06CC">
      <w:pPr>
        <w:tabs>
          <w:tab w:val="left" w:pos="1785"/>
        </w:tabs>
        <w:rPr>
          <w:rFonts w:ascii="Times New Roman" w:hAnsi="Times New Roman" w:cs="Times New Roman"/>
        </w:rPr>
      </w:pPr>
    </w:p>
    <w:p w:rsidR="00CE06CC" w:rsidRPr="00CE06CC" w:rsidRDefault="00CE06CC" w:rsidP="00CE06CC">
      <w:pPr>
        <w:tabs>
          <w:tab w:val="left" w:pos="1785"/>
        </w:tabs>
        <w:rPr>
          <w:rFonts w:ascii="Times New Roman" w:hAnsi="Times New Roman" w:cs="Times New Roman"/>
        </w:rPr>
      </w:pPr>
    </w:p>
    <w:p w:rsidR="00CE06CC" w:rsidRPr="00CE06CC" w:rsidRDefault="00CE06CC" w:rsidP="00CE06CC">
      <w:pPr>
        <w:tabs>
          <w:tab w:val="left" w:pos="1785"/>
        </w:tabs>
        <w:rPr>
          <w:rFonts w:ascii="Times New Roman" w:hAnsi="Times New Roman" w:cs="Times New Roman"/>
        </w:rPr>
      </w:pPr>
    </w:p>
    <w:p w:rsidR="00CE06CC" w:rsidRPr="00CE06CC" w:rsidRDefault="00CE06CC" w:rsidP="00CE06CC">
      <w:pPr>
        <w:tabs>
          <w:tab w:val="left" w:pos="1785"/>
        </w:tabs>
        <w:rPr>
          <w:rFonts w:ascii="Times New Roman" w:hAnsi="Times New Roman" w:cs="Times New Roman"/>
        </w:rPr>
      </w:pPr>
    </w:p>
    <w:p w:rsidR="00CE06CC" w:rsidRPr="00CE06CC" w:rsidRDefault="00CE06CC" w:rsidP="00CE06CC">
      <w:pPr>
        <w:tabs>
          <w:tab w:val="left" w:pos="1785"/>
        </w:tabs>
        <w:rPr>
          <w:rFonts w:ascii="Times New Roman" w:hAnsi="Times New Roman" w:cs="Times New Roman"/>
        </w:rPr>
      </w:pPr>
      <w:r w:rsidRPr="00CE06CC">
        <w:rPr>
          <w:rFonts w:ascii="Times New Roman" w:hAnsi="Times New Roman" w:cs="Times New Roman"/>
          <w:noProof/>
          <w:lang w:val="es-ES" w:eastAsia="es-ES"/>
        </w:rPr>
        <w:lastRenderedPageBreak/>
        <w:drawing>
          <wp:anchor distT="0" distB="0" distL="114300" distR="114300" simplePos="0" relativeHeight="251678720" behindDoc="0" locked="0" layoutInCell="1" allowOverlap="1" wp14:anchorId="53ADB771" wp14:editId="4A635DBD">
            <wp:simplePos x="0" y="0"/>
            <wp:positionH relativeFrom="column">
              <wp:posOffset>2844165</wp:posOffset>
            </wp:positionH>
            <wp:positionV relativeFrom="paragraph">
              <wp:posOffset>3576955</wp:posOffset>
            </wp:positionV>
            <wp:extent cx="3248025" cy="3771900"/>
            <wp:effectExtent l="76200" t="76200" r="142875" b="133350"/>
            <wp:wrapSquare wrapText="bothSides"/>
            <wp:docPr id="35" name="Imagen 35" descr="https://scontent.flim13-1.fna.fbcdn.net/v/t1.15752-9/46969192_362476587854295_7762201691486683136_n.png?_nc_cat=102&amp;_nc_ht=scontent.flim13-1.fna&amp;oh=b5bd53e357d2e51c40450d125b9aa73c&amp;oe=5CB11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content.flim13-1.fna.fbcdn.net/v/t1.15752-9/46969192_362476587854295_7762201691486683136_n.png?_nc_cat=102&amp;_nc_ht=scontent.flim13-1.fna&amp;oh=b5bd53e357d2e51c40450d125b9aa73c&amp;oe=5CB117DA"/>
                    <pic:cNvPicPr>
                      <a:picLocks noChangeAspect="1" noChangeArrowheads="1"/>
                    </pic:cNvPicPr>
                  </pic:nvPicPr>
                  <pic:blipFill rotWithShape="1">
                    <a:blip r:embed="rId36">
                      <a:extLst>
                        <a:ext uri="{28A0092B-C50C-407E-A947-70E740481C1C}">
                          <a14:useLocalDpi xmlns:a14="http://schemas.microsoft.com/office/drawing/2010/main" val="0"/>
                        </a:ext>
                      </a:extLst>
                    </a:blip>
                    <a:srcRect t="10054" r="55545" b="21449"/>
                    <a:stretch/>
                  </pic:blipFill>
                  <pic:spPr bwMode="auto">
                    <a:xfrm>
                      <a:off x="0" y="0"/>
                      <a:ext cx="3248025"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6CC">
        <w:rPr>
          <w:rFonts w:ascii="Times New Roman" w:hAnsi="Times New Roman" w:cs="Times New Roman"/>
          <w:noProof/>
          <w:lang w:val="es-ES" w:eastAsia="es-ES"/>
        </w:rPr>
        <w:drawing>
          <wp:anchor distT="0" distB="0" distL="114300" distR="114300" simplePos="0" relativeHeight="251677696" behindDoc="0" locked="0" layoutInCell="1" allowOverlap="1" wp14:anchorId="207E2815" wp14:editId="22D46647">
            <wp:simplePos x="0" y="0"/>
            <wp:positionH relativeFrom="column">
              <wp:posOffset>-737235</wp:posOffset>
            </wp:positionH>
            <wp:positionV relativeFrom="paragraph">
              <wp:posOffset>3586480</wp:posOffset>
            </wp:positionV>
            <wp:extent cx="3251200" cy="3724275"/>
            <wp:effectExtent l="76200" t="76200" r="139700" b="142875"/>
            <wp:wrapSquare wrapText="bothSides"/>
            <wp:docPr id="34" name="Imagen 34" descr="https://scontent.flim13-1.fna.fbcdn.net/v/t1.15752-9/46516192_338590873588567_6625100101914198016_n.png?_nc_cat=109&amp;_nc_ht=scontent.flim13-1.fna&amp;oh=ff52557689a0f623506e3819563515e9&amp;oe=5CAA2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content.flim13-1.fna.fbcdn.net/v/t1.15752-9/46516192_338590873588567_6625100101914198016_n.png?_nc_cat=109&amp;_nc_ht=scontent.flim13-1.fna&amp;oh=ff52557689a0f623506e3819563515e9&amp;oe=5CAA21F7"/>
                    <pic:cNvPicPr>
                      <a:picLocks noChangeAspect="1" noChangeArrowheads="1"/>
                    </pic:cNvPicPr>
                  </pic:nvPicPr>
                  <pic:blipFill rotWithShape="1">
                    <a:blip r:embed="rId37">
                      <a:extLst>
                        <a:ext uri="{28A0092B-C50C-407E-A947-70E740481C1C}">
                          <a14:useLocalDpi xmlns:a14="http://schemas.microsoft.com/office/drawing/2010/main" val="0"/>
                        </a:ext>
                      </a:extLst>
                    </a:blip>
                    <a:srcRect t="10683" r="56074" b="19878"/>
                    <a:stretch/>
                  </pic:blipFill>
                  <pic:spPr bwMode="auto">
                    <a:xfrm>
                      <a:off x="0" y="0"/>
                      <a:ext cx="3251200" cy="372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6CC">
        <w:rPr>
          <w:rFonts w:ascii="Times New Roman" w:hAnsi="Times New Roman" w:cs="Times New Roman"/>
          <w:noProof/>
          <w:lang w:val="es-ES" w:eastAsia="es-ES"/>
        </w:rPr>
        <w:drawing>
          <wp:anchor distT="0" distB="0" distL="114300" distR="114300" simplePos="0" relativeHeight="251676672" behindDoc="0" locked="0" layoutInCell="1" allowOverlap="1" wp14:anchorId="4964718F" wp14:editId="2D654488">
            <wp:simplePos x="0" y="0"/>
            <wp:positionH relativeFrom="column">
              <wp:posOffset>2882265</wp:posOffset>
            </wp:positionH>
            <wp:positionV relativeFrom="paragraph">
              <wp:posOffset>0</wp:posOffset>
            </wp:positionV>
            <wp:extent cx="3219450" cy="3305175"/>
            <wp:effectExtent l="76200" t="76200" r="133350" b="142875"/>
            <wp:wrapSquare wrapText="bothSides"/>
            <wp:docPr id="33" name="Imagen 33" descr="https://scontent.flim13-1.fna.fbcdn.net/v/t1.15752-9/46827462_1478191485616946_6975850349898760192_n.png?_nc_cat=105&amp;_nc_ht=scontent.flim13-1.fna&amp;oh=bb904ab4623aeefe401522d48a977fcc&amp;oe=5CA7A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content.flim13-1.fna.fbcdn.net/v/t1.15752-9/46827462_1478191485616946_6975850349898760192_n.png?_nc_cat=105&amp;_nc_ht=scontent.flim13-1.fna&amp;oh=bb904ab4623aeefe401522d48a977fcc&amp;oe=5CA7A667"/>
                    <pic:cNvPicPr>
                      <a:picLocks noChangeAspect="1" noChangeArrowheads="1"/>
                    </pic:cNvPicPr>
                  </pic:nvPicPr>
                  <pic:blipFill rotWithShape="1">
                    <a:blip r:embed="rId38">
                      <a:extLst>
                        <a:ext uri="{28A0092B-C50C-407E-A947-70E740481C1C}">
                          <a14:useLocalDpi xmlns:a14="http://schemas.microsoft.com/office/drawing/2010/main" val="0"/>
                        </a:ext>
                      </a:extLst>
                    </a:blip>
                    <a:srcRect t="10055" r="46548" b="21135"/>
                    <a:stretch/>
                  </pic:blipFill>
                  <pic:spPr bwMode="auto">
                    <a:xfrm>
                      <a:off x="0" y="0"/>
                      <a:ext cx="3219450" cy="3305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6CC">
        <w:rPr>
          <w:rFonts w:ascii="Times New Roman" w:hAnsi="Times New Roman" w:cs="Times New Roman"/>
          <w:noProof/>
          <w:lang w:val="es-ES" w:eastAsia="es-ES"/>
        </w:rPr>
        <w:drawing>
          <wp:anchor distT="0" distB="0" distL="114300" distR="114300" simplePos="0" relativeHeight="251675648" behindDoc="0" locked="0" layoutInCell="1" allowOverlap="1" wp14:anchorId="2102D71F" wp14:editId="05037F35">
            <wp:simplePos x="0" y="0"/>
            <wp:positionH relativeFrom="margin">
              <wp:posOffset>-704850</wp:posOffset>
            </wp:positionH>
            <wp:positionV relativeFrom="paragraph">
              <wp:posOffset>0</wp:posOffset>
            </wp:positionV>
            <wp:extent cx="3240405" cy="3314700"/>
            <wp:effectExtent l="76200" t="76200" r="131445" b="133350"/>
            <wp:wrapSquare wrapText="bothSides"/>
            <wp:docPr id="32" name="Imagen 32" descr="https://scontent.flim13-1.fna.fbcdn.net/v/t1.15752-9/46697624_214495642779770_8227814143948750848_n.png?_nc_cat=110&amp;_nc_ht=scontent.flim13-1.fna&amp;oh=50f0797fa7f05c5c50b31ff014a29561&amp;oe=5C78F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content.flim13-1.fna.fbcdn.net/v/t1.15752-9/46697624_214495642779770_8227814143948750848_n.png?_nc_cat=110&amp;_nc_ht=scontent.flim13-1.fna&amp;oh=50f0797fa7f05c5c50b31ff014a29561&amp;oe=5C78F464"/>
                    <pic:cNvPicPr>
                      <a:picLocks noChangeAspect="1" noChangeArrowheads="1"/>
                    </pic:cNvPicPr>
                  </pic:nvPicPr>
                  <pic:blipFill rotWithShape="1">
                    <a:blip r:embed="rId39">
                      <a:extLst>
                        <a:ext uri="{28A0092B-C50C-407E-A947-70E740481C1C}">
                          <a14:useLocalDpi xmlns:a14="http://schemas.microsoft.com/office/drawing/2010/main" val="0"/>
                        </a:ext>
                      </a:extLst>
                    </a:blip>
                    <a:srcRect t="10369" r="50958" b="20821"/>
                    <a:stretch/>
                  </pic:blipFill>
                  <pic:spPr bwMode="auto">
                    <a:xfrm>
                      <a:off x="0" y="0"/>
                      <a:ext cx="3240405" cy="331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6CC" w:rsidRPr="00CE06CC" w:rsidRDefault="00CE06CC" w:rsidP="00CE06CC">
      <w:pPr>
        <w:rPr>
          <w:rFonts w:ascii="Times New Roman" w:hAnsi="Times New Roman" w:cs="Times New Roman"/>
        </w:rPr>
      </w:pPr>
    </w:p>
    <w:p w:rsidR="00CE06CC" w:rsidRDefault="00CE06CC" w:rsidP="00CE06CC">
      <w:pPr>
        <w:ind w:firstLine="708"/>
        <w:rPr>
          <w:rFonts w:ascii="Times New Roman" w:hAnsi="Times New Roman" w:cs="Times New Roman"/>
        </w:rPr>
      </w:pPr>
    </w:p>
    <w:p w:rsidR="00CE06CC" w:rsidRPr="00CE06CC" w:rsidRDefault="00CE06CC" w:rsidP="00CE06CC">
      <w:pPr>
        <w:ind w:firstLine="708"/>
        <w:rPr>
          <w:rFonts w:ascii="Times New Roman" w:hAnsi="Times New Roman" w:cs="Times New Roman"/>
        </w:rPr>
      </w:pPr>
    </w:p>
    <w:p w:rsidR="00CE06CC" w:rsidRPr="00CE06CC" w:rsidRDefault="00CE06CC" w:rsidP="00CE06CC">
      <w:pPr>
        <w:ind w:firstLine="708"/>
        <w:rPr>
          <w:rFonts w:ascii="Times New Roman" w:hAnsi="Times New Roman" w:cs="Times New Roman"/>
        </w:rPr>
      </w:pPr>
    </w:p>
    <w:p w:rsidR="0001212C" w:rsidRPr="00811BA8" w:rsidRDefault="00CE06CC" w:rsidP="00CE06CC">
      <w:pPr>
        <w:pStyle w:val="Prrafodelista"/>
        <w:numPr>
          <w:ilvl w:val="0"/>
          <w:numId w:val="4"/>
        </w:numPr>
        <w:rPr>
          <w:rFonts w:ascii="Arial" w:hAnsi="Arial" w:cs="Arial"/>
          <w:b/>
          <w:sz w:val="28"/>
        </w:rPr>
      </w:pPr>
      <w:r w:rsidRPr="00811BA8">
        <w:rPr>
          <w:rFonts w:ascii="Arial" w:hAnsi="Arial" w:cs="Arial"/>
          <w:b/>
          <w:sz w:val="28"/>
        </w:rPr>
        <w:lastRenderedPageBreak/>
        <w:t>Conclusiones</w:t>
      </w:r>
    </w:p>
    <w:p w:rsidR="003634A9" w:rsidRPr="003634A9" w:rsidRDefault="003634A9" w:rsidP="003634A9">
      <w:pPr>
        <w:tabs>
          <w:tab w:val="left" w:pos="1052"/>
        </w:tabs>
        <w:ind w:left="360"/>
        <w:jc w:val="both"/>
        <w:rPr>
          <w:rFonts w:ascii="Arial" w:hAnsi="Arial" w:cs="Arial"/>
          <w:sz w:val="24"/>
        </w:rPr>
      </w:pPr>
      <w:r w:rsidRPr="003634A9">
        <w:rPr>
          <w:rFonts w:ascii="Arial" w:hAnsi="Arial" w:cs="Arial"/>
          <w:sz w:val="24"/>
        </w:rPr>
        <w:t>Hoy en día se tiene alarmas de última generación muy confortables y eficientes este tipo de alarmas protege el hogar todo el día, sin embargo, estas tienen un costo alto, también existen alarmas de menor costo para el hogar simples que consisten en sensores y una sirena que espantara al intruso, la mayoría de las viviendas en la actualidad usa este tipo de alarma porque no deja de ser eficiente.</w:t>
      </w:r>
    </w:p>
    <w:p w:rsidR="003634A9" w:rsidRPr="003634A9" w:rsidRDefault="003634A9" w:rsidP="003634A9">
      <w:pPr>
        <w:tabs>
          <w:tab w:val="left" w:pos="1052"/>
        </w:tabs>
        <w:ind w:left="360"/>
        <w:jc w:val="both"/>
        <w:rPr>
          <w:rFonts w:ascii="Arial" w:hAnsi="Arial" w:cs="Arial"/>
          <w:sz w:val="24"/>
        </w:rPr>
      </w:pPr>
      <w:r w:rsidRPr="003634A9">
        <w:rPr>
          <w:rFonts w:ascii="Arial" w:hAnsi="Arial" w:cs="Arial"/>
          <w:sz w:val="24"/>
        </w:rPr>
        <w:t>Las cercas eléctricas son muy importantes por su alto voltaje que estas poseen lo que permite que sea eficiente y menos burlada por ladrones, sin embargo, tener en cuenta que cuando se haga algún tipo de mantenimiento necesariamente esta tiene que estar apagada.</w:t>
      </w:r>
    </w:p>
    <w:p w:rsidR="003634A9" w:rsidRPr="003634A9" w:rsidRDefault="003634A9" w:rsidP="003634A9">
      <w:pPr>
        <w:tabs>
          <w:tab w:val="left" w:pos="1052"/>
        </w:tabs>
        <w:ind w:left="360"/>
        <w:jc w:val="both"/>
        <w:rPr>
          <w:rFonts w:ascii="Arial" w:hAnsi="Arial" w:cs="Arial"/>
          <w:sz w:val="24"/>
        </w:rPr>
      </w:pPr>
      <w:r w:rsidRPr="003634A9">
        <w:rPr>
          <w:rFonts w:ascii="Arial" w:hAnsi="Arial" w:cs="Arial"/>
          <w:sz w:val="24"/>
        </w:rPr>
        <w:t>En sitios que existe mayores ingresos monetarios, por ejemplo: bancos, joyerías se tiene que instalar alarmas de todos los tipos que se explicó para tener una mejor eficiente, esta necesariamente la central tiene que estar controlada por una persona todos los días del año para no problemas con la seguridad.</w:t>
      </w:r>
    </w:p>
    <w:p w:rsidR="0001212C" w:rsidRDefault="0001212C" w:rsidP="0001212C">
      <w:pPr>
        <w:pStyle w:val="Default"/>
        <w:rPr>
          <w:rFonts w:ascii="Times New Roman" w:hAnsi="Times New Roman" w:cs="Times New Roman"/>
        </w:rPr>
      </w:pPr>
    </w:p>
    <w:p w:rsidR="00F501EF" w:rsidRPr="00F501EF" w:rsidRDefault="00F501EF" w:rsidP="0001212C">
      <w:pPr>
        <w:pStyle w:val="Default"/>
      </w:pPr>
    </w:p>
    <w:p w:rsidR="00CE06CC" w:rsidRDefault="0001212C" w:rsidP="00CE06CC">
      <w:pPr>
        <w:ind w:firstLine="708"/>
        <w:rPr>
          <w:rFonts w:ascii="Times New Roman" w:hAnsi="Times New Roman" w:cs="Times New Roman"/>
        </w:rPr>
      </w:pPr>
      <w:r>
        <w:rPr>
          <w:noProof/>
          <w:lang w:val="es-ES" w:eastAsia="es-ES"/>
        </w:rPr>
        <w:drawing>
          <wp:anchor distT="0" distB="0" distL="114300" distR="114300" simplePos="0" relativeHeight="251679744" behindDoc="0" locked="0" layoutInCell="1" allowOverlap="1" wp14:anchorId="03732F7D" wp14:editId="74F188ED">
            <wp:simplePos x="0" y="0"/>
            <wp:positionH relativeFrom="margin">
              <wp:posOffset>94615</wp:posOffset>
            </wp:positionH>
            <wp:positionV relativeFrom="paragraph">
              <wp:posOffset>328930</wp:posOffset>
            </wp:positionV>
            <wp:extent cx="5394325" cy="3038475"/>
            <wp:effectExtent l="76200" t="76200" r="130175" b="14287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0990" t="21553" r="20449" b="20033"/>
                    <a:stretch/>
                  </pic:blipFill>
                  <pic:spPr bwMode="auto">
                    <a:xfrm>
                      <a:off x="0" y="0"/>
                      <a:ext cx="5394325"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12C" w:rsidRDefault="0001212C" w:rsidP="00CE06CC">
      <w:pPr>
        <w:ind w:firstLine="708"/>
        <w:rPr>
          <w:rFonts w:ascii="Times New Roman" w:hAnsi="Times New Roman" w:cs="Times New Roman"/>
        </w:rPr>
      </w:pPr>
    </w:p>
    <w:p w:rsidR="0001212C" w:rsidRDefault="0001212C" w:rsidP="00CE06CC">
      <w:pPr>
        <w:ind w:firstLine="708"/>
        <w:rPr>
          <w:rFonts w:ascii="Times New Roman" w:hAnsi="Times New Roman" w:cs="Times New Roman"/>
        </w:rPr>
      </w:pPr>
    </w:p>
    <w:p w:rsidR="0001212C" w:rsidRDefault="0001212C" w:rsidP="00CE06CC">
      <w:pPr>
        <w:ind w:firstLine="708"/>
        <w:rPr>
          <w:rFonts w:ascii="Times New Roman" w:hAnsi="Times New Roman" w:cs="Times New Roman"/>
        </w:rPr>
      </w:pPr>
    </w:p>
    <w:p w:rsidR="0001212C" w:rsidRDefault="0001212C" w:rsidP="00CE06CC">
      <w:pPr>
        <w:ind w:firstLine="708"/>
        <w:rPr>
          <w:rFonts w:ascii="Times New Roman" w:hAnsi="Times New Roman" w:cs="Times New Roman"/>
        </w:rPr>
      </w:pPr>
    </w:p>
    <w:p w:rsidR="0001212C" w:rsidRDefault="0001212C" w:rsidP="00CE06CC">
      <w:pPr>
        <w:ind w:firstLine="708"/>
        <w:rPr>
          <w:rFonts w:ascii="Times New Roman" w:hAnsi="Times New Roman" w:cs="Times New Roman"/>
        </w:rPr>
      </w:pPr>
    </w:p>
    <w:p w:rsidR="0001212C" w:rsidRDefault="0001212C" w:rsidP="003634A9">
      <w:pPr>
        <w:rPr>
          <w:rFonts w:ascii="Times New Roman" w:hAnsi="Times New Roman" w:cs="Times New Roman"/>
        </w:rPr>
      </w:pPr>
    </w:p>
    <w:p w:rsidR="0001212C" w:rsidRPr="003634A9" w:rsidRDefault="00946359" w:rsidP="003634A9">
      <w:pPr>
        <w:pStyle w:val="Prrafodelista"/>
        <w:numPr>
          <w:ilvl w:val="0"/>
          <w:numId w:val="4"/>
        </w:numPr>
        <w:rPr>
          <w:rFonts w:ascii="Arial" w:hAnsi="Arial" w:cs="Arial"/>
          <w:b/>
          <w:sz w:val="28"/>
        </w:rPr>
      </w:pPr>
      <w:r w:rsidRPr="003634A9">
        <w:rPr>
          <w:rFonts w:ascii="Arial" w:hAnsi="Arial" w:cs="Arial"/>
          <w:b/>
          <w:sz w:val="28"/>
        </w:rPr>
        <w:lastRenderedPageBreak/>
        <w:t>Bibliografía</w:t>
      </w:r>
    </w:p>
    <w:p w:rsidR="003634A9" w:rsidRPr="003634A9" w:rsidRDefault="003634A9" w:rsidP="003634A9">
      <w:pPr>
        <w:pStyle w:val="Prrafodelista"/>
        <w:rPr>
          <w:rFonts w:ascii="Times New Roman" w:hAnsi="Times New Roman" w:cs="Times New Roman"/>
          <w:b/>
          <w:sz w:val="28"/>
        </w:rPr>
      </w:pPr>
    </w:p>
    <w:p w:rsidR="0001212C" w:rsidRPr="003634A9" w:rsidRDefault="0068540A" w:rsidP="00946359">
      <w:pPr>
        <w:pStyle w:val="Prrafodelista"/>
        <w:numPr>
          <w:ilvl w:val="0"/>
          <w:numId w:val="2"/>
        </w:numPr>
        <w:spacing w:line="480" w:lineRule="auto"/>
        <w:rPr>
          <w:rFonts w:ascii="Arial" w:hAnsi="Arial" w:cs="Arial"/>
          <w:sz w:val="24"/>
          <w:szCs w:val="24"/>
        </w:rPr>
      </w:pPr>
      <w:hyperlink r:id="rId41" w:history="1">
        <w:r w:rsidR="0001212C" w:rsidRPr="003634A9">
          <w:rPr>
            <w:rStyle w:val="Hipervnculo"/>
            <w:rFonts w:ascii="Arial" w:hAnsi="Arial" w:cs="Arial"/>
            <w:color w:val="auto"/>
            <w:sz w:val="24"/>
            <w:szCs w:val="24"/>
            <w:u w:val="none"/>
          </w:rPr>
          <w:t>http://recursostic.educacion.es/secundaria/edad/4esotecnologia/quincena11/4quincena11_contenidos_3f.htm</w:t>
        </w:r>
      </w:hyperlink>
    </w:p>
    <w:p w:rsidR="0001212C" w:rsidRPr="003634A9" w:rsidRDefault="0068540A" w:rsidP="00946359">
      <w:pPr>
        <w:pStyle w:val="Prrafodelista"/>
        <w:numPr>
          <w:ilvl w:val="0"/>
          <w:numId w:val="2"/>
        </w:numPr>
        <w:spacing w:line="480" w:lineRule="auto"/>
        <w:rPr>
          <w:rFonts w:ascii="Arial" w:hAnsi="Arial" w:cs="Arial"/>
          <w:sz w:val="24"/>
          <w:szCs w:val="24"/>
        </w:rPr>
      </w:pPr>
      <w:hyperlink r:id="rId42" w:history="1">
        <w:r w:rsidR="0001212C" w:rsidRPr="003634A9">
          <w:rPr>
            <w:rStyle w:val="Hipervnculo"/>
            <w:rFonts w:ascii="Arial" w:hAnsi="Arial" w:cs="Arial"/>
            <w:color w:val="auto"/>
            <w:sz w:val="24"/>
            <w:szCs w:val="24"/>
            <w:u w:val="none"/>
          </w:rPr>
          <w:t>http://www.sensores-de-medida.es/sensing_sl/SENSORES-Y-TRANSDUCTORES_35/Sensores-de-distancia_36/</w:t>
        </w:r>
      </w:hyperlink>
    </w:p>
    <w:p w:rsidR="0001212C" w:rsidRPr="003634A9" w:rsidRDefault="0068540A" w:rsidP="00946359">
      <w:pPr>
        <w:pStyle w:val="Prrafodelista"/>
        <w:numPr>
          <w:ilvl w:val="0"/>
          <w:numId w:val="2"/>
        </w:numPr>
        <w:spacing w:line="480" w:lineRule="auto"/>
        <w:rPr>
          <w:rFonts w:ascii="Arial" w:hAnsi="Arial" w:cs="Arial"/>
          <w:sz w:val="24"/>
          <w:szCs w:val="24"/>
        </w:rPr>
      </w:pPr>
      <w:hyperlink r:id="rId43" w:history="1">
        <w:r w:rsidR="0001212C" w:rsidRPr="003634A9">
          <w:rPr>
            <w:rStyle w:val="Hipervnculo"/>
            <w:rFonts w:ascii="Arial" w:hAnsi="Arial" w:cs="Arial"/>
            <w:color w:val="auto"/>
            <w:sz w:val="24"/>
            <w:szCs w:val="24"/>
            <w:u w:val="none"/>
          </w:rPr>
          <w:t>https://es.wikipedia.org/wiki/Zumbador</w:t>
        </w:r>
      </w:hyperlink>
    </w:p>
    <w:p w:rsidR="0001212C" w:rsidRPr="003634A9" w:rsidRDefault="0068540A" w:rsidP="00946359">
      <w:pPr>
        <w:pStyle w:val="Prrafodelista"/>
        <w:numPr>
          <w:ilvl w:val="0"/>
          <w:numId w:val="2"/>
        </w:numPr>
        <w:spacing w:line="480" w:lineRule="auto"/>
        <w:rPr>
          <w:rFonts w:ascii="Arial" w:hAnsi="Arial" w:cs="Arial"/>
          <w:sz w:val="24"/>
          <w:szCs w:val="24"/>
        </w:rPr>
      </w:pPr>
      <w:hyperlink r:id="rId44" w:history="1">
        <w:r w:rsidR="0001212C" w:rsidRPr="003634A9">
          <w:rPr>
            <w:rStyle w:val="Hipervnculo"/>
            <w:rFonts w:ascii="Arial" w:hAnsi="Arial" w:cs="Arial"/>
            <w:color w:val="auto"/>
            <w:sz w:val="24"/>
            <w:szCs w:val="24"/>
            <w:u w:val="none"/>
          </w:rPr>
          <w:t>https://330ohms.com/blogs/blog/85215044-que-son-los-jumpers</w:t>
        </w:r>
      </w:hyperlink>
    </w:p>
    <w:p w:rsidR="0001212C" w:rsidRPr="003634A9" w:rsidRDefault="0068540A" w:rsidP="00946359">
      <w:pPr>
        <w:pStyle w:val="Prrafodelista"/>
        <w:numPr>
          <w:ilvl w:val="0"/>
          <w:numId w:val="2"/>
        </w:numPr>
        <w:spacing w:line="480" w:lineRule="auto"/>
        <w:rPr>
          <w:rFonts w:ascii="Arial" w:hAnsi="Arial" w:cs="Arial"/>
          <w:sz w:val="24"/>
          <w:szCs w:val="24"/>
        </w:rPr>
      </w:pPr>
      <w:hyperlink r:id="rId45" w:history="1">
        <w:r w:rsidR="0001212C" w:rsidRPr="003634A9">
          <w:rPr>
            <w:rStyle w:val="Hipervnculo"/>
            <w:rFonts w:ascii="Arial" w:hAnsi="Arial" w:cs="Arial"/>
            <w:color w:val="auto"/>
            <w:sz w:val="24"/>
            <w:szCs w:val="24"/>
            <w:u w:val="none"/>
          </w:rPr>
          <w:t>https://www.tecnoseguro.com/faqs/alarma/que-es-un-detector-de-movimiento-pasivo-o-pir</w:t>
        </w:r>
      </w:hyperlink>
    </w:p>
    <w:p w:rsidR="0001212C" w:rsidRPr="00946359" w:rsidRDefault="0001212C" w:rsidP="00946359">
      <w:pPr>
        <w:pStyle w:val="Prrafodelista"/>
        <w:numPr>
          <w:ilvl w:val="0"/>
          <w:numId w:val="2"/>
        </w:numPr>
        <w:spacing w:line="480" w:lineRule="auto"/>
        <w:rPr>
          <w:rFonts w:ascii="Times New Roman" w:hAnsi="Times New Roman" w:cs="Times New Roman"/>
          <w:sz w:val="24"/>
          <w:szCs w:val="24"/>
        </w:rPr>
      </w:pPr>
      <w:r w:rsidRPr="003634A9">
        <w:rPr>
          <w:rFonts w:ascii="Arial" w:hAnsi="Arial" w:cs="Arial"/>
          <w:sz w:val="24"/>
          <w:szCs w:val="24"/>
        </w:rPr>
        <w:t>Especificaciones técnicas del CHIP MAX 232. http://focus.ti.com/lit/ds/symlink/max232.pdf [WEB-05] Repositorio d</w:t>
      </w:r>
      <w:bookmarkStart w:id="0" w:name="_GoBack"/>
      <w:bookmarkEnd w:id="0"/>
      <w:r w:rsidRPr="003634A9">
        <w:rPr>
          <w:rFonts w:ascii="Arial" w:hAnsi="Arial" w:cs="Arial"/>
          <w:sz w:val="24"/>
          <w:szCs w:val="24"/>
        </w:rPr>
        <w:t>e tesis domótica0 Universidad Politécnica de Cataluña.</w:t>
      </w:r>
    </w:p>
    <w:sectPr w:rsidR="0001212C" w:rsidRPr="00946359" w:rsidSect="00921F6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40A" w:rsidRDefault="0068540A" w:rsidP="00770A68">
      <w:pPr>
        <w:spacing w:after="0" w:line="240" w:lineRule="auto"/>
      </w:pPr>
      <w:r>
        <w:separator/>
      </w:r>
    </w:p>
  </w:endnote>
  <w:endnote w:type="continuationSeparator" w:id="0">
    <w:p w:rsidR="0068540A" w:rsidRDefault="0068540A" w:rsidP="00770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40A" w:rsidRDefault="0068540A" w:rsidP="00770A68">
      <w:pPr>
        <w:spacing w:after="0" w:line="240" w:lineRule="auto"/>
      </w:pPr>
      <w:r>
        <w:separator/>
      </w:r>
    </w:p>
  </w:footnote>
  <w:footnote w:type="continuationSeparator" w:id="0">
    <w:p w:rsidR="0068540A" w:rsidRDefault="0068540A" w:rsidP="00770A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359" w:rsidRDefault="00946359">
    <w:pPr>
      <w:spacing w:line="264" w:lineRule="auto"/>
    </w:pPr>
    <w:r>
      <w:rPr>
        <w:noProof/>
        <w:color w:val="000000"/>
        <w:lang w:val="es-ES" w:eastAsia="es-ES"/>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A678759" id="Rectángulo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" filled="f" strokecolor="#747070 [1614]" strokeweight="1.25pt">
              <w10:wrap anchorx="page" anchory="page"/>
            </v:rect>
          </w:pict>
        </mc:Fallback>
      </mc:AlternateContent>
    </w:r>
  </w:p>
  <w:p w:rsidR="00946359" w:rsidRPr="00946359" w:rsidRDefault="00946359" w:rsidP="00946359">
    <w:pPr>
      <w:pStyle w:val="Encabezado"/>
      <w:jc w:val="both"/>
      <w:rPr>
        <w:color w:val="5B9BD5"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pt;height:11pt" o:bullet="t">
        <v:imagedata r:id="rId1" o:title="msoC1E8"/>
      </v:shape>
    </w:pict>
  </w:numPicBullet>
  <w:abstractNum w:abstractNumId="0" w15:restartNumberingAfterBreak="0">
    <w:nsid w:val="00723321"/>
    <w:multiLevelType w:val="hybridMultilevel"/>
    <w:tmpl w:val="DE0E79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FE56AB0"/>
    <w:multiLevelType w:val="hybridMultilevel"/>
    <w:tmpl w:val="6ACEF5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5494438"/>
    <w:multiLevelType w:val="hybridMultilevel"/>
    <w:tmpl w:val="B8BA5A62"/>
    <w:lvl w:ilvl="0" w:tplc="280A0007">
      <w:start w:val="1"/>
      <w:numFmt w:val="bullet"/>
      <w:lvlText w:val=""/>
      <w:lvlPicBulletId w:val="0"/>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 w15:restartNumberingAfterBreak="0">
    <w:nsid w:val="69B51665"/>
    <w:multiLevelType w:val="hybridMultilevel"/>
    <w:tmpl w:val="90940B3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6C3D376C"/>
    <w:multiLevelType w:val="hybridMultilevel"/>
    <w:tmpl w:val="D4766C1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 w15:restartNumberingAfterBreak="0">
    <w:nsid w:val="735423C2"/>
    <w:multiLevelType w:val="multilevel"/>
    <w:tmpl w:val="88CED4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50E"/>
    <w:rsid w:val="0001212C"/>
    <w:rsid w:val="0022466F"/>
    <w:rsid w:val="00237847"/>
    <w:rsid w:val="002F274D"/>
    <w:rsid w:val="003165E9"/>
    <w:rsid w:val="00347CA7"/>
    <w:rsid w:val="003634A9"/>
    <w:rsid w:val="003D2BD0"/>
    <w:rsid w:val="003D54FE"/>
    <w:rsid w:val="0050053D"/>
    <w:rsid w:val="00571A24"/>
    <w:rsid w:val="0058648A"/>
    <w:rsid w:val="0059091E"/>
    <w:rsid w:val="006705FA"/>
    <w:rsid w:val="0068540A"/>
    <w:rsid w:val="00710C34"/>
    <w:rsid w:val="00756179"/>
    <w:rsid w:val="00770A68"/>
    <w:rsid w:val="007A5E2D"/>
    <w:rsid w:val="007B218E"/>
    <w:rsid w:val="007E7D6A"/>
    <w:rsid w:val="00811BA8"/>
    <w:rsid w:val="00815DC6"/>
    <w:rsid w:val="009178D1"/>
    <w:rsid w:val="00921F60"/>
    <w:rsid w:val="00932445"/>
    <w:rsid w:val="00946359"/>
    <w:rsid w:val="009B0071"/>
    <w:rsid w:val="00A269E0"/>
    <w:rsid w:val="00A411E9"/>
    <w:rsid w:val="00B32717"/>
    <w:rsid w:val="00B330C6"/>
    <w:rsid w:val="00B36A4B"/>
    <w:rsid w:val="00B82EC3"/>
    <w:rsid w:val="00B95E2B"/>
    <w:rsid w:val="00C077CF"/>
    <w:rsid w:val="00C67E80"/>
    <w:rsid w:val="00CC37CB"/>
    <w:rsid w:val="00CE06CC"/>
    <w:rsid w:val="00DC2ED5"/>
    <w:rsid w:val="00E826CA"/>
    <w:rsid w:val="00EA5D00"/>
    <w:rsid w:val="00F2150E"/>
    <w:rsid w:val="00F501EF"/>
    <w:rsid w:val="00F50CE3"/>
    <w:rsid w:val="00F53CAF"/>
    <w:rsid w:val="00F7754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5696F-A060-4291-B52D-692AA81F0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5005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5909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2150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1Car">
    <w:name w:val="Título 1 Car"/>
    <w:basedOn w:val="Fuentedeprrafopredeter"/>
    <w:link w:val="Ttulo1"/>
    <w:uiPriority w:val="9"/>
    <w:rsid w:val="0050053D"/>
    <w:rPr>
      <w:rFonts w:ascii="Times New Roman" w:eastAsia="Times New Roman" w:hAnsi="Times New Roman" w:cs="Times New Roman"/>
      <w:b/>
      <w:bCs/>
      <w:kern w:val="36"/>
      <w:sz w:val="48"/>
      <w:szCs w:val="48"/>
      <w:lang w:eastAsia="es-PE"/>
    </w:rPr>
  </w:style>
  <w:style w:type="paragraph" w:customStyle="1" w:styleId="Normal1">
    <w:name w:val="Normal1"/>
    <w:basedOn w:val="Normal"/>
    <w:rsid w:val="0050053D"/>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50053D"/>
    <w:rPr>
      <w:b/>
      <w:bCs/>
    </w:rPr>
  </w:style>
  <w:style w:type="character" w:styleId="nfasis">
    <w:name w:val="Emphasis"/>
    <w:basedOn w:val="Fuentedeprrafopredeter"/>
    <w:uiPriority w:val="20"/>
    <w:qFormat/>
    <w:rsid w:val="00815DC6"/>
    <w:rPr>
      <w:i/>
      <w:iCs/>
    </w:rPr>
  </w:style>
  <w:style w:type="character" w:styleId="Hipervnculo">
    <w:name w:val="Hyperlink"/>
    <w:basedOn w:val="Fuentedeprrafopredeter"/>
    <w:uiPriority w:val="99"/>
    <w:unhideWhenUsed/>
    <w:rsid w:val="00815DC6"/>
    <w:rPr>
      <w:color w:val="0000FF"/>
      <w:u w:val="single"/>
    </w:rPr>
  </w:style>
  <w:style w:type="paragraph" w:styleId="Encabezado">
    <w:name w:val="header"/>
    <w:basedOn w:val="Normal"/>
    <w:link w:val="EncabezadoCar"/>
    <w:uiPriority w:val="99"/>
    <w:unhideWhenUsed/>
    <w:rsid w:val="00770A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68"/>
  </w:style>
  <w:style w:type="paragraph" w:styleId="Piedepgina">
    <w:name w:val="footer"/>
    <w:basedOn w:val="Normal"/>
    <w:link w:val="PiedepginaCar"/>
    <w:uiPriority w:val="99"/>
    <w:unhideWhenUsed/>
    <w:rsid w:val="00770A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68"/>
  </w:style>
  <w:style w:type="paragraph" w:customStyle="1" w:styleId="Default">
    <w:name w:val="Default"/>
    <w:rsid w:val="00237847"/>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DC2ED5"/>
    <w:pPr>
      <w:spacing w:after="0" w:line="240" w:lineRule="auto"/>
    </w:pPr>
  </w:style>
  <w:style w:type="paragraph" w:styleId="Prrafodelista">
    <w:name w:val="List Paragraph"/>
    <w:basedOn w:val="Normal"/>
    <w:uiPriority w:val="34"/>
    <w:qFormat/>
    <w:rsid w:val="00946359"/>
    <w:pPr>
      <w:ind w:left="720"/>
      <w:contextualSpacing/>
    </w:pPr>
  </w:style>
  <w:style w:type="paragraph" w:styleId="Puesto">
    <w:name w:val="Title"/>
    <w:basedOn w:val="Normal"/>
    <w:next w:val="Normal"/>
    <w:link w:val="PuestoCar"/>
    <w:uiPriority w:val="10"/>
    <w:qFormat/>
    <w:rsid w:val="00C077CF"/>
    <w:pPr>
      <w:pBdr>
        <w:bottom w:val="single" w:sz="8" w:space="4" w:color="5B9BD5" w:themeColor="accent1"/>
      </w:pBdr>
      <w:spacing w:after="300" w:line="240" w:lineRule="auto"/>
      <w:contextualSpacing/>
      <w:jc w:val="both"/>
    </w:pPr>
    <w:rPr>
      <w:rFonts w:asciiTheme="majorHAnsi" w:eastAsiaTheme="majorEastAsia" w:hAnsiTheme="majorHAnsi" w:cstheme="majorBidi"/>
      <w:color w:val="2E74B5" w:themeColor="accent1" w:themeShade="BF"/>
      <w:spacing w:val="5"/>
      <w:kern w:val="28"/>
      <w:sz w:val="52"/>
      <w:szCs w:val="52"/>
      <w:lang w:val="es-AR" w:eastAsia="zh-CN"/>
    </w:rPr>
  </w:style>
  <w:style w:type="character" w:customStyle="1" w:styleId="PuestoCar">
    <w:name w:val="Puesto Car"/>
    <w:basedOn w:val="Fuentedeprrafopredeter"/>
    <w:link w:val="Puesto"/>
    <w:uiPriority w:val="10"/>
    <w:rsid w:val="00C077CF"/>
    <w:rPr>
      <w:rFonts w:asciiTheme="majorHAnsi" w:eastAsiaTheme="majorEastAsia" w:hAnsiTheme="majorHAnsi" w:cstheme="majorBidi"/>
      <w:color w:val="2E74B5" w:themeColor="accent1" w:themeShade="BF"/>
      <w:spacing w:val="5"/>
      <w:kern w:val="28"/>
      <w:sz w:val="52"/>
      <w:szCs w:val="52"/>
      <w:lang w:val="es-AR" w:eastAsia="zh-CN"/>
    </w:rPr>
  </w:style>
  <w:style w:type="character" w:customStyle="1" w:styleId="Ttulo2Car">
    <w:name w:val="Título 2 Car"/>
    <w:basedOn w:val="Fuentedeprrafopredeter"/>
    <w:link w:val="Ttulo2"/>
    <w:uiPriority w:val="9"/>
    <w:semiHidden/>
    <w:rsid w:val="0059091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5740">
      <w:bodyDiv w:val="1"/>
      <w:marLeft w:val="0"/>
      <w:marRight w:val="0"/>
      <w:marTop w:val="0"/>
      <w:marBottom w:val="0"/>
      <w:divBdr>
        <w:top w:val="none" w:sz="0" w:space="0" w:color="auto"/>
        <w:left w:val="none" w:sz="0" w:space="0" w:color="auto"/>
        <w:bottom w:val="none" w:sz="0" w:space="0" w:color="auto"/>
        <w:right w:val="none" w:sz="0" w:space="0" w:color="auto"/>
      </w:divBdr>
    </w:div>
    <w:div w:id="137309002">
      <w:bodyDiv w:val="1"/>
      <w:marLeft w:val="0"/>
      <w:marRight w:val="0"/>
      <w:marTop w:val="0"/>
      <w:marBottom w:val="0"/>
      <w:divBdr>
        <w:top w:val="none" w:sz="0" w:space="0" w:color="auto"/>
        <w:left w:val="none" w:sz="0" w:space="0" w:color="auto"/>
        <w:bottom w:val="none" w:sz="0" w:space="0" w:color="auto"/>
        <w:right w:val="none" w:sz="0" w:space="0" w:color="auto"/>
      </w:divBdr>
      <w:divsChild>
        <w:div w:id="1281180014">
          <w:marLeft w:val="0"/>
          <w:marRight w:val="0"/>
          <w:marTop w:val="0"/>
          <w:marBottom w:val="0"/>
          <w:divBdr>
            <w:top w:val="none" w:sz="0" w:space="0" w:color="auto"/>
            <w:left w:val="none" w:sz="0" w:space="0" w:color="auto"/>
            <w:bottom w:val="none" w:sz="0" w:space="0" w:color="auto"/>
            <w:right w:val="none" w:sz="0" w:space="0" w:color="auto"/>
          </w:divBdr>
        </w:div>
      </w:divsChild>
    </w:div>
    <w:div w:id="923760434">
      <w:bodyDiv w:val="1"/>
      <w:marLeft w:val="0"/>
      <w:marRight w:val="0"/>
      <w:marTop w:val="0"/>
      <w:marBottom w:val="0"/>
      <w:divBdr>
        <w:top w:val="none" w:sz="0" w:space="0" w:color="auto"/>
        <w:left w:val="none" w:sz="0" w:space="0" w:color="auto"/>
        <w:bottom w:val="none" w:sz="0" w:space="0" w:color="auto"/>
        <w:right w:val="none" w:sz="0" w:space="0" w:color="auto"/>
      </w:divBdr>
      <w:divsChild>
        <w:div w:id="2136212642">
          <w:marLeft w:val="0"/>
          <w:marRight w:val="0"/>
          <w:marTop w:val="0"/>
          <w:marBottom w:val="0"/>
          <w:divBdr>
            <w:top w:val="none" w:sz="0" w:space="0" w:color="auto"/>
            <w:left w:val="none" w:sz="0" w:space="0" w:color="auto"/>
            <w:bottom w:val="none" w:sz="0" w:space="0" w:color="auto"/>
            <w:right w:val="none" w:sz="0" w:space="0" w:color="auto"/>
          </w:divBdr>
          <w:divsChild>
            <w:div w:id="1617785984">
              <w:marLeft w:val="0"/>
              <w:marRight w:val="0"/>
              <w:marTop w:val="0"/>
              <w:marBottom w:val="0"/>
              <w:divBdr>
                <w:top w:val="none" w:sz="0" w:space="0" w:color="auto"/>
                <w:left w:val="none" w:sz="0" w:space="0" w:color="auto"/>
                <w:bottom w:val="none" w:sz="0" w:space="0" w:color="auto"/>
                <w:right w:val="none" w:sz="0" w:space="0" w:color="auto"/>
              </w:divBdr>
              <w:divsChild>
                <w:div w:id="1988706848">
                  <w:marLeft w:val="0"/>
                  <w:marRight w:val="0"/>
                  <w:marTop w:val="0"/>
                  <w:marBottom w:val="0"/>
                  <w:divBdr>
                    <w:top w:val="none" w:sz="0" w:space="0" w:color="auto"/>
                    <w:left w:val="none" w:sz="0" w:space="0" w:color="auto"/>
                    <w:bottom w:val="none" w:sz="0" w:space="0" w:color="auto"/>
                    <w:right w:val="none" w:sz="0" w:space="0" w:color="auto"/>
                  </w:divBdr>
                  <w:divsChild>
                    <w:div w:id="1126198568">
                      <w:marLeft w:val="0"/>
                      <w:marRight w:val="0"/>
                      <w:marTop w:val="0"/>
                      <w:marBottom w:val="0"/>
                      <w:divBdr>
                        <w:top w:val="none" w:sz="0" w:space="0" w:color="auto"/>
                        <w:left w:val="none" w:sz="0" w:space="0" w:color="auto"/>
                        <w:bottom w:val="none" w:sz="0" w:space="0" w:color="auto"/>
                        <w:right w:val="none" w:sz="0" w:space="0" w:color="auto"/>
                      </w:divBdr>
                    </w:div>
                    <w:div w:id="12986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450990">
      <w:bodyDiv w:val="1"/>
      <w:marLeft w:val="0"/>
      <w:marRight w:val="0"/>
      <w:marTop w:val="0"/>
      <w:marBottom w:val="0"/>
      <w:divBdr>
        <w:top w:val="none" w:sz="0" w:space="0" w:color="auto"/>
        <w:left w:val="none" w:sz="0" w:space="0" w:color="auto"/>
        <w:bottom w:val="none" w:sz="0" w:space="0" w:color="auto"/>
        <w:right w:val="none" w:sz="0" w:space="0" w:color="auto"/>
      </w:divBdr>
      <w:divsChild>
        <w:div w:id="661591921">
          <w:marLeft w:val="0"/>
          <w:marRight w:val="0"/>
          <w:marTop w:val="0"/>
          <w:marBottom w:val="0"/>
          <w:divBdr>
            <w:top w:val="none" w:sz="0" w:space="0" w:color="auto"/>
            <w:left w:val="none" w:sz="0" w:space="0" w:color="auto"/>
            <w:bottom w:val="none" w:sz="0" w:space="0" w:color="auto"/>
            <w:right w:val="none" w:sz="0" w:space="0" w:color="auto"/>
          </w:divBdr>
          <w:divsChild>
            <w:div w:id="843587287">
              <w:marLeft w:val="0"/>
              <w:marRight w:val="0"/>
              <w:marTop w:val="0"/>
              <w:marBottom w:val="0"/>
              <w:divBdr>
                <w:top w:val="none" w:sz="0" w:space="0" w:color="auto"/>
                <w:left w:val="none" w:sz="0" w:space="0" w:color="auto"/>
                <w:bottom w:val="none" w:sz="0" w:space="0" w:color="auto"/>
                <w:right w:val="none" w:sz="0" w:space="0" w:color="auto"/>
              </w:divBdr>
              <w:divsChild>
                <w:div w:id="1022973439">
                  <w:marLeft w:val="0"/>
                  <w:marRight w:val="0"/>
                  <w:marTop w:val="0"/>
                  <w:marBottom w:val="0"/>
                  <w:divBdr>
                    <w:top w:val="none" w:sz="0" w:space="0" w:color="auto"/>
                    <w:left w:val="none" w:sz="0" w:space="0" w:color="auto"/>
                    <w:bottom w:val="none" w:sz="0" w:space="0" w:color="auto"/>
                    <w:right w:val="none" w:sz="0" w:space="0" w:color="auto"/>
                  </w:divBdr>
                  <w:divsChild>
                    <w:div w:id="632978932">
                      <w:marLeft w:val="0"/>
                      <w:marRight w:val="0"/>
                      <w:marTop w:val="0"/>
                      <w:marBottom w:val="0"/>
                      <w:divBdr>
                        <w:top w:val="none" w:sz="0" w:space="0" w:color="auto"/>
                        <w:left w:val="none" w:sz="0" w:space="0" w:color="auto"/>
                        <w:bottom w:val="none" w:sz="0" w:space="0" w:color="auto"/>
                        <w:right w:val="none" w:sz="0" w:space="0" w:color="auto"/>
                      </w:divBdr>
                    </w:div>
                    <w:div w:id="9456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142117">
      <w:bodyDiv w:val="1"/>
      <w:marLeft w:val="0"/>
      <w:marRight w:val="0"/>
      <w:marTop w:val="0"/>
      <w:marBottom w:val="0"/>
      <w:divBdr>
        <w:top w:val="none" w:sz="0" w:space="0" w:color="auto"/>
        <w:left w:val="none" w:sz="0" w:space="0" w:color="auto"/>
        <w:bottom w:val="none" w:sz="0" w:space="0" w:color="auto"/>
        <w:right w:val="none" w:sz="0" w:space="0" w:color="auto"/>
      </w:divBdr>
      <w:divsChild>
        <w:div w:id="1175731761">
          <w:marLeft w:val="0"/>
          <w:marRight w:val="0"/>
          <w:marTop w:val="0"/>
          <w:marBottom w:val="0"/>
          <w:divBdr>
            <w:top w:val="none" w:sz="0" w:space="0" w:color="auto"/>
            <w:left w:val="none" w:sz="0" w:space="0" w:color="auto"/>
            <w:bottom w:val="none" w:sz="0" w:space="0" w:color="auto"/>
            <w:right w:val="none" w:sz="0" w:space="0" w:color="auto"/>
          </w:divBdr>
        </w:div>
      </w:divsChild>
    </w:div>
    <w:div w:id="1757706352">
      <w:bodyDiv w:val="1"/>
      <w:marLeft w:val="0"/>
      <w:marRight w:val="0"/>
      <w:marTop w:val="0"/>
      <w:marBottom w:val="0"/>
      <w:divBdr>
        <w:top w:val="none" w:sz="0" w:space="0" w:color="auto"/>
        <w:left w:val="none" w:sz="0" w:space="0" w:color="auto"/>
        <w:bottom w:val="none" w:sz="0" w:space="0" w:color="auto"/>
        <w:right w:val="none" w:sz="0" w:space="0" w:color="auto"/>
      </w:divBdr>
      <w:divsChild>
        <w:div w:id="1152330484">
          <w:marLeft w:val="0"/>
          <w:marRight w:val="0"/>
          <w:marTop w:val="0"/>
          <w:marBottom w:val="0"/>
          <w:divBdr>
            <w:top w:val="none" w:sz="0" w:space="0" w:color="auto"/>
            <w:left w:val="none" w:sz="0" w:space="0" w:color="auto"/>
            <w:bottom w:val="none" w:sz="0" w:space="0" w:color="auto"/>
            <w:right w:val="none" w:sz="0" w:space="0" w:color="auto"/>
          </w:divBdr>
        </w:div>
      </w:divsChild>
    </w:div>
    <w:div w:id="1875194853">
      <w:bodyDiv w:val="1"/>
      <w:marLeft w:val="0"/>
      <w:marRight w:val="0"/>
      <w:marTop w:val="0"/>
      <w:marBottom w:val="0"/>
      <w:divBdr>
        <w:top w:val="none" w:sz="0" w:space="0" w:color="auto"/>
        <w:left w:val="none" w:sz="0" w:space="0" w:color="auto"/>
        <w:bottom w:val="none" w:sz="0" w:space="0" w:color="auto"/>
        <w:right w:val="none" w:sz="0" w:space="0" w:color="auto"/>
      </w:divBdr>
    </w:div>
    <w:div w:id="187665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ome.pe/noticias/inseguridad-ciudadana" TargetMode="External"/><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image" Target="media/image22.png"/><Relationship Id="rId42" Type="http://schemas.openxmlformats.org/officeDocument/2006/relationships/hyperlink" Target="http://www.sensores-de-medida.es/sensing_sl/SENSORES-Y-TRANSDUCTORES_35/Sensores-de-distancia_36/"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es.wikipedia.org/wiki/Electromec%C3%A1nica" TargetMode="Externa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wikipedia.org/wiki/Despertador" TargetMode="Externa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hyperlink" Target="http://recursostic.educacion.es/secundaria/edad/4esotecnologia/quincena11/4quincena11_contenidos_3f.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tecnoseguro.com/faqs/alarma/que-es-un-detector-de-movimiento-pasivo-o-pir" TargetMode="External"/><Relationship Id="rId5" Type="http://schemas.openxmlformats.org/officeDocument/2006/relationships/footnotes" Target="footnotes.xml"/><Relationship Id="rId15" Type="http://schemas.openxmlformats.org/officeDocument/2006/relationships/hyperlink" Target="https://es.wikipedia.org/wiki/Electrodom%C3%A9stic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hyperlink" Target="https://330ohms.com/blogs/blog/85215044-que-son-los-jumpers" TargetMode="External"/><Relationship Id="rId4" Type="http://schemas.openxmlformats.org/officeDocument/2006/relationships/webSettings" Target="webSettings.xml"/><Relationship Id="rId9" Type="http://schemas.openxmlformats.org/officeDocument/2006/relationships/hyperlink" Target="https://trome.pe/noticias/inseguridad-ciudadana" TargetMode="External"/><Relationship Id="rId14" Type="http://schemas.openxmlformats.org/officeDocument/2006/relationships/hyperlink" Target="https://es.wikipedia.org/wiki/Transductor_electroac%C3%BAstico"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es.wikipedia.org/wiki/Zumbado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14</Pages>
  <Words>1685</Words>
  <Characters>9268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Inteligencia Artificial</vt:lpstr>
    </vt:vector>
  </TitlesOfParts>
  <Company/>
  <LinksUpToDate>false</LinksUpToDate>
  <CharactersWithSpaces>10932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Inteligencia Artificial</dc:title>
  <dc:subject/>
  <dc:creator>USER</dc:creator>
  <cp:keywords/>
  <dc:description/>
  <cp:lastModifiedBy>Dayanne Cadenillas</cp:lastModifiedBy>
  <cp:revision>6</cp:revision>
  <dcterms:created xsi:type="dcterms:W3CDTF">2018-11-26T03:48:00Z</dcterms:created>
  <dcterms:modified xsi:type="dcterms:W3CDTF">2018-12-02T14:07:00Z</dcterms:modified>
</cp:coreProperties>
</file>